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65" w:rsidRDefault="00FD1865" w:rsidP="00FD1865">
      <w:pPr>
        <w:widowControl w:val="0"/>
        <w:suppressAutoHyphens w:val="0"/>
        <w:autoSpaceDE w:val="0"/>
        <w:spacing w:line="240" w:lineRule="auto"/>
        <w:jc w:val="center"/>
        <w:rPr>
          <w:b/>
          <w:color w:val="000080"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865" w:rsidRDefault="00FD1865" w:rsidP="00FD1865">
      <w:pPr>
        <w:widowControl w:val="0"/>
        <w:suppressAutoHyphens w:val="0"/>
        <w:autoSpaceDE w:val="0"/>
        <w:spacing w:line="240" w:lineRule="auto"/>
        <w:jc w:val="center"/>
        <w:rPr>
          <w:b/>
          <w:sz w:val="28"/>
          <w:lang w:val="uk-UA"/>
        </w:rPr>
      </w:pPr>
      <w:r>
        <w:rPr>
          <w:b/>
          <w:color w:val="000080"/>
          <w:sz w:val="28"/>
          <w:szCs w:val="28"/>
          <w:lang w:val="uk-UA"/>
        </w:rPr>
        <w:t>НОВОУШИЦЬКА СЕЛИЩНА РАДА</w:t>
      </w:r>
    </w:p>
    <w:p w:rsidR="00FD1865" w:rsidRDefault="00FD1865" w:rsidP="00FD1865">
      <w:pPr>
        <w:suppressAutoHyphens w:val="0"/>
        <w:autoSpaceDE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lang w:val="uk-UA"/>
        </w:rPr>
        <w:t>VIII скликанн</w:t>
      </w:r>
      <w:r>
        <w:rPr>
          <w:b/>
          <w:bCs/>
          <w:sz w:val="28"/>
          <w:lang w:val="uk-UA"/>
        </w:rPr>
        <w:t>я</w:t>
      </w:r>
    </w:p>
    <w:p w:rsidR="00FD1865" w:rsidRDefault="00FD1865" w:rsidP="00FD1865">
      <w:pPr>
        <w:suppressAutoHyphens w:val="0"/>
        <w:autoSpaceDE w:val="0"/>
        <w:spacing w:line="240" w:lineRule="auto"/>
        <w:jc w:val="center"/>
        <w:rPr>
          <w:bCs/>
          <w:sz w:val="28"/>
          <w:lang w:val="uk-UA"/>
        </w:rPr>
      </w:pPr>
      <w:r>
        <w:rPr>
          <w:b/>
          <w:sz w:val="28"/>
          <w:szCs w:val="28"/>
        </w:rPr>
        <w:t>Х</w:t>
      </w:r>
      <w:proofErr w:type="gramStart"/>
      <w:r>
        <w:rPr>
          <w:b/>
          <w:sz w:val="28"/>
          <w:szCs w:val="28"/>
          <w:lang w:val="en-US"/>
        </w:rPr>
        <w:t>V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</w:t>
      </w:r>
      <w:r>
        <w:rPr>
          <w:b/>
          <w:bCs/>
          <w:sz w:val="28"/>
          <w:szCs w:val="28"/>
        </w:rPr>
        <w:t>я</w:t>
      </w:r>
      <w:proofErr w:type="spellEnd"/>
    </w:p>
    <w:p w:rsidR="00FD1865" w:rsidRDefault="00FD1865" w:rsidP="00FD1865">
      <w:pPr>
        <w:tabs>
          <w:tab w:val="left" w:pos="0"/>
          <w:tab w:val="left" w:pos="300"/>
        </w:tabs>
        <w:autoSpaceDE w:val="0"/>
        <w:spacing w:line="240" w:lineRule="auto"/>
        <w:jc w:val="center"/>
        <w:rPr>
          <w:bCs/>
          <w:sz w:val="28"/>
          <w:lang w:val="uk-UA"/>
        </w:rPr>
      </w:pPr>
    </w:p>
    <w:p w:rsidR="00FD1865" w:rsidRDefault="00FD1865" w:rsidP="00FD1865">
      <w:pPr>
        <w:tabs>
          <w:tab w:val="left" w:pos="0"/>
          <w:tab w:val="left" w:pos="300"/>
        </w:tabs>
        <w:autoSpaceDE w:val="0"/>
        <w:spacing w:line="240" w:lineRule="auto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FD1865" w:rsidRDefault="00FD1865" w:rsidP="00FD1865">
      <w:pPr>
        <w:tabs>
          <w:tab w:val="left" w:pos="0"/>
          <w:tab w:val="left" w:pos="300"/>
        </w:tabs>
        <w:autoSpaceDE w:val="0"/>
        <w:spacing w:line="240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79"/>
        <w:gridCol w:w="810"/>
        <w:gridCol w:w="810"/>
        <w:gridCol w:w="3271"/>
        <w:gridCol w:w="814"/>
        <w:gridCol w:w="837"/>
        <w:gridCol w:w="1633"/>
      </w:tblGrid>
      <w:tr w:rsidR="00FD1865" w:rsidTr="00FD1865"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1865" w:rsidRDefault="00FD1865">
            <w:pPr>
              <w:tabs>
                <w:tab w:val="left" w:pos="0"/>
                <w:tab w:val="left" w:pos="300"/>
              </w:tabs>
              <w:autoSpaceDE w:val="0"/>
              <w:snapToGrid w:val="0"/>
              <w:spacing w:line="240" w:lineRule="auto"/>
              <w:jc w:val="center"/>
            </w:pPr>
          </w:p>
        </w:tc>
        <w:tc>
          <w:tcPr>
            <w:tcW w:w="810" w:type="dxa"/>
          </w:tcPr>
          <w:p w:rsidR="00FD1865" w:rsidRDefault="00FD1865">
            <w:pPr>
              <w:tabs>
                <w:tab w:val="left" w:pos="0"/>
                <w:tab w:val="left" w:pos="300"/>
              </w:tabs>
              <w:autoSpaceDE w:val="0"/>
              <w:snapToGrid w:val="0"/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10" w:type="dxa"/>
          </w:tcPr>
          <w:p w:rsidR="00FD1865" w:rsidRDefault="00FD1865">
            <w:pPr>
              <w:tabs>
                <w:tab w:val="left" w:pos="0"/>
                <w:tab w:val="left" w:pos="300"/>
              </w:tabs>
              <w:autoSpaceDE w:val="0"/>
              <w:snapToGrid w:val="0"/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71" w:type="dxa"/>
            <w:hideMark/>
          </w:tcPr>
          <w:p w:rsidR="00FD1865" w:rsidRDefault="00FD1865">
            <w:pPr>
              <w:tabs>
                <w:tab w:val="left" w:pos="0"/>
                <w:tab w:val="left" w:pos="300"/>
              </w:tabs>
              <w:autoSpaceDE w:val="0"/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Нова </w:t>
            </w:r>
            <w:proofErr w:type="spellStart"/>
            <w:r>
              <w:rPr>
                <w:sz w:val="28"/>
                <w:szCs w:val="28"/>
                <w:lang w:val="uk-UA"/>
              </w:rPr>
              <w:t>Ушиця</w:t>
            </w:r>
            <w:proofErr w:type="spellEnd"/>
          </w:p>
        </w:tc>
        <w:tc>
          <w:tcPr>
            <w:tcW w:w="814" w:type="dxa"/>
          </w:tcPr>
          <w:p w:rsidR="00FD1865" w:rsidRDefault="00FD1865">
            <w:pPr>
              <w:tabs>
                <w:tab w:val="left" w:pos="0"/>
                <w:tab w:val="left" w:pos="300"/>
              </w:tabs>
              <w:autoSpaceDE w:val="0"/>
              <w:snapToGrid w:val="0"/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37" w:type="dxa"/>
            <w:hideMark/>
          </w:tcPr>
          <w:p w:rsidR="00FD1865" w:rsidRDefault="00FD1865">
            <w:pPr>
              <w:tabs>
                <w:tab w:val="left" w:pos="0"/>
                <w:tab w:val="left" w:pos="300"/>
              </w:tabs>
              <w:autoSpaceDE w:val="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1865" w:rsidRDefault="00FD1865">
            <w:pPr>
              <w:tabs>
                <w:tab w:val="left" w:pos="0"/>
                <w:tab w:val="left" w:pos="300"/>
              </w:tabs>
              <w:autoSpaceDE w:val="0"/>
              <w:snapToGrid w:val="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D1865" w:rsidRDefault="00FD1865" w:rsidP="00FD1865">
      <w:pPr>
        <w:rPr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9"/>
      </w:tblGrid>
      <w:tr w:rsidR="00FD1865" w:rsidTr="00FD1865">
        <w:tc>
          <w:tcPr>
            <w:tcW w:w="492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D1865" w:rsidRDefault="00FD1865" w:rsidP="00127AC7">
            <w:pPr>
              <w:spacing w:before="120" w:line="240" w:lineRule="auto"/>
              <w:jc w:val="both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проектів землеустрою щодо відведення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земельних ділянок у власність (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с.</w:t>
            </w:r>
            <w:r w:rsidR="00127AC7">
              <w:rPr>
                <w:b/>
                <w:bCs/>
                <w:sz w:val="28"/>
                <w:szCs w:val="28"/>
                <w:lang w:val="uk-UA"/>
              </w:rPr>
              <w:t>Куражин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</w:tbl>
    <w:p w:rsidR="00FD1865" w:rsidRDefault="00FD1865" w:rsidP="00FD1865">
      <w:pPr>
        <w:widowControl w:val="0"/>
        <w:tabs>
          <w:tab w:val="left" w:pos="3930"/>
        </w:tabs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:rsidR="00FD1865" w:rsidRDefault="00FD1865" w:rsidP="00FD1865">
      <w:pPr>
        <w:widowControl w:val="0"/>
        <w:autoSpaceDE w:val="0"/>
        <w:spacing w:before="12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Керуючись статтями 12, 20, 33, 40, 116, 118, 120-123, 186 Земельного кодексу України, статтями 10, 25, 26, пунктом 3 частини четвертої статті 42, частиною шістнадцять статті 46, статтею 59 Закону України «Про місцеве самоврядування в Україні», статтями 20, 25, 28 Закону України «Про землеустрій», Законом України «Про державний земельний кадастр», відповідно до Інструкції про встановлення (відновлення) меж земельних ділянок в натурі (на місцевості) та їх закріплення межовими знаками, затвердженої наказом Державного комітету із земельних ресурсів від 18 травня 2010 року №376, з</w:t>
      </w:r>
      <w:bookmarkStart w:id="0" w:name="o17"/>
      <w:bookmarkEnd w:id="0"/>
      <w:r>
        <w:rPr>
          <w:bCs/>
          <w:sz w:val="28"/>
          <w:szCs w:val="28"/>
          <w:lang w:val="uk-UA"/>
        </w:rPr>
        <w:t>ареєстрованим в Міністерстві юстиції України 16 червня 2010 року за №391/17686, розглянувши подані заяви громадян, селищна рада</w:t>
      </w:r>
    </w:p>
    <w:p w:rsidR="00FD1865" w:rsidRDefault="00FD1865" w:rsidP="00FD1865">
      <w:pPr>
        <w:widowControl w:val="0"/>
        <w:autoSpaceDE w:val="0"/>
        <w:spacing w:before="12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B39E0" w:rsidRDefault="0094429F" w:rsidP="00CB39E0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CB39E0" w:rsidRPr="00151E1F">
        <w:rPr>
          <w:bCs/>
          <w:sz w:val="28"/>
          <w:szCs w:val="28"/>
          <w:lang w:val="uk-UA"/>
        </w:rPr>
        <w:t xml:space="preserve">. </w:t>
      </w:r>
      <w:r w:rsidR="00CB39E0">
        <w:rPr>
          <w:bCs/>
          <w:sz w:val="28"/>
          <w:szCs w:val="28"/>
          <w:lang w:val="uk-UA"/>
        </w:rPr>
        <w:t>. Затвердити проекти землеустрою щодо відведення земельних ділянок у власність зі зміною виду цільового призначення в межах категорії земель сільськогосподарського призначення із КВЦПЗ 16.00 Землі запасу (земельні ділянки кожної категорії земель, які не надані у власність або користування громадянам чи юридичним особам) в КВЦПЗ 01.03 Для ведення особистого селянського господарства громадянам за списком, що додається (додаток 1).</w:t>
      </w:r>
    </w:p>
    <w:p w:rsidR="00FD1865" w:rsidRDefault="0094429F" w:rsidP="00FD1865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FD1865">
        <w:rPr>
          <w:bCs/>
          <w:sz w:val="28"/>
          <w:szCs w:val="28"/>
          <w:lang w:val="uk-UA"/>
        </w:rPr>
        <w:t>. Затвердити проекти землеустрою щодо відведення земельних ділянок у власність в межах категорії земель сільськогосподарського призначення громадянам за списком, що додається</w:t>
      </w:r>
      <w:r w:rsidR="00CB39E0">
        <w:rPr>
          <w:bCs/>
          <w:sz w:val="28"/>
          <w:szCs w:val="28"/>
          <w:lang w:val="uk-UA"/>
        </w:rPr>
        <w:t xml:space="preserve"> (додаток 2)</w:t>
      </w:r>
      <w:r w:rsidR="00FD1865">
        <w:rPr>
          <w:bCs/>
          <w:sz w:val="28"/>
          <w:szCs w:val="28"/>
          <w:lang w:val="uk-UA"/>
        </w:rPr>
        <w:t>.</w:t>
      </w:r>
    </w:p>
    <w:p w:rsidR="00FD1865" w:rsidRDefault="0094429F" w:rsidP="00FD1865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FD1865">
        <w:rPr>
          <w:bCs/>
          <w:sz w:val="28"/>
          <w:szCs w:val="28"/>
          <w:lang w:val="uk-UA"/>
        </w:rPr>
        <w:t>. Передати громадянам безоплатно у власність земельні ділянки за рахунок земель комунальної власності, зазначеним у додатку.</w:t>
      </w:r>
    </w:p>
    <w:p w:rsidR="00FD1865" w:rsidRDefault="0094429F" w:rsidP="00FD1865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FD1865">
        <w:rPr>
          <w:bCs/>
          <w:sz w:val="28"/>
          <w:szCs w:val="28"/>
          <w:lang w:val="uk-UA"/>
        </w:rPr>
        <w:t>. Провести реєстрацію права власності на земельні ділянки, зазначені у додатку, у Державному реєстрі речових прав на нерухоме майно.</w:t>
      </w:r>
    </w:p>
    <w:p w:rsidR="0094429F" w:rsidRPr="0094429F" w:rsidRDefault="0094429F" w:rsidP="0094429F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FD1865">
        <w:rPr>
          <w:bCs/>
          <w:sz w:val="28"/>
          <w:szCs w:val="28"/>
          <w:lang w:val="uk-UA"/>
        </w:rPr>
        <w:t xml:space="preserve">. Залишок земельних ділянок, який утворився після передачі безоплатно у </w:t>
      </w:r>
      <w:r w:rsidR="00FD1865">
        <w:rPr>
          <w:bCs/>
          <w:sz w:val="28"/>
          <w:szCs w:val="28"/>
          <w:lang w:val="uk-UA"/>
        </w:rPr>
        <w:lastRenderedPageBreak/>
        <w:t xml:space="preserve">власність громадянам, зареєструвати за </w:t>
      </w:r>
      <w:proofErr w:type="spellStart"/>
      <w:r w:rsidR="00FD1865">
        <w:rPr>
          <w:bCs/>
          <w:sz w:val="28"/>
          <w:szCs w:val="28"/>
          <w:lang w:val="uk-UA"/>
        </w:rPr>
        <w:t>Новоушицькою</w:t>
      </w:r>
      <w:proofErr w:type="spellEnd"/>
      <w:r w:rsidR="00FD1865">
        <w:rPr>
          <w:bCs/>
          <w:sz w:val="28"/>
          <w:szCs w:val="28"/>
          <w:lang w:val="uk-UA"/>
        </w:rPr>
        <w:t xml:space="preserve"> селищною радою, як землі запасу, у Державному реєстрі речових прав на нерухоме майно. </w:t>
      </w:r>
    </w:p>
    <w:p w:rsidR="0094429F" w:rsidRDefault="0094429F" w:rsidP="0094429F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 Загальному відділу </w:t>
      </w:r>
      <w:proofErr w:type="spellStart"/>
      <w:r>
        <w:rPr>
          <w:bCs/>
          <w:sz w:val="28"/>
          <w:szCs w:val="28"/>
          <w:lang w:val="uk-UA"/>
        </w:rPr>
        <w:t>Новоушицької</w:t>
      </w:r>
      <w:proofErr w:type="spellEnd"/>
      <w:r>
        <w:rPr>
          <w:bCs/>
          <w:sz w:val="28"/>
          <w:szCs w:val="28"/>
          <w:lang w:val="uk-UA"/>
        </w:rPr>
        <w:t xml:space="preserve">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</w:t>
      </w:r>
      <w:proofErr w:type="spellStart"/>
      <w:r>
        <w:rPr>
          <w:bCs/>
          <w:sz w:val="28"/>
          <w:szCs w:val="28"/>
          <w:lang w:val="uk-UA"/>
        </w:rPr>
        <w:t>вебсайті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Новоушицької</w:t>
      </w:r>
      <w:proofErr w:type="spellEnd"/>
      <w:r>
        <w:rPr>
          <w:bCs/>
          <w:sz w:val="28"/>
          <w:szCs w:val="28"/>
          <w:lang w:val="uk-UA"/>
        </w:rPr>
        <w:t xml:space="preserve"> селищної ради.</w:t>
      </w:r>
    </w:p>
    <w:p w:rsidR="0094429F" w:rsidRDefault="0094429F" w:rsidP="0094429F">
      <w:pPr>
        <w:widowControl w:val="0"/>
        <w:autoSpaceDE w:val="0"/>
        <w:spacing w:before="120" w:line="240" w:lineRule="auto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7. Контроль за виконанням цього рішення покласти на постійну комісію </w:t>
      </w:r>
      <w:proofErr w:type="spellStart"/>
      <w:r>
        <w:rPr>
          <w:bCs/>
          <w:sz w:val="28"/>
          <w:szCs w:val="28"/>
          <w:lang w:val="uk-UA"/>
        </w:rPr>
        <w:t>Новоушицької</w:t>
      </w:r>
      <w:proofErr w:type="spellEnd"/>
      <w:r>
        <w:rPr>
          <w:bCs/>
          <w:sz w:val="28"/>
          <w:szCs w:val="28"/>
          <w:lang w:val="uk-UA"/>
        </w:rPr>
        <w:t xml:space="preserve">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:rsidR="0094429F" w:rsidRDefault="0094429F" w:rsidP="0094429F">
      <w:pPr>
        <w:widowControl w:val="0"/>
        <w:tabs>
          <w:tab w:val="left" w:pos="6804"/>
        </w:tabs>
        <w:autoSpaceDE w:val="0"/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</w:p>
    <w:p w:rsidR="0094429F" w:rsidRDefault="0094429F" w:rsidP="0094429F">
      <w:pPr>
        <w:widowControl w:val="0"/>
        <w:tabs>
          <w:tab w:val="left" w:pos="6804"/>
        </w:tabs>
        <w:autoSpaceDE w:val="0"/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</w:p>
    <w:p w:rsidR="0094429F" w:rsidRDefault="0094429F" w:rsidP="0094429F">
      <w:pPr>
        <w:widowControl w:val="0"/>
        <w:tabs>
          <w:tab w:val="left" w:pos="6804"/>
        </w:tabs>
        <w:autoSpaceDE w:val="0"/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  <w:t>Анатолій ОЛІЙНИК</w:t>
      </w:r>
    </w:p>
    <w:p w:rsidR="0094429F" w:rsidRDefault="0094429F" w:rsidP="0094429F">
      <w:pPr>
        <w:widowControl w:val="0"/>
        <w:tabs>
          <w:tab w:val="left" w:pos="6804"/>
        </w:tabs>
        <w:autoSpaceDE w:val="0"/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</w:p>
    <w:p w:rsidR="0094429F" w:rsidRDefault="0094429F" w:rsidP="0094429F">
      <w:pPr>
        <w:rPr>
          <w:sz w:val="28"/>
          <w:szCs w:val="28"/>
          <w:lang w:val="uk-UA"/>
        </w:rPr>
      </w:pPr>
    </w:p>
    <w:p w:rsidR="0094429F" w:rsidRDefault="0094429F" w:rsidP="0094429F">
      <w:pPr>
        <w:rPr>
          <w:sz w:val="28"/>
          <w:szCs w:val="28"/>
          <w:lang w:val="uk-UA"/>
        </w:rPr>
      </w:pPr>
    </w:p>
    <w:p w:rsidR="0094429F" w:rsidRDefault="0094429F" w:rsidP="0094429F">
      <w:pPr>
        <w:tabs>
          <w:tab w:val="left" w:pos="78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D1865" w:rsidRPr="0094429F" w:rsidRDefault="00FD1865" w:rsidP="0094429F">
      <w:pPr>
        <w:rPr>
          <w:sz w:val="28"/>
          <w:szCs w:val="28"/>
          <w:lang w:val="uk-UA"/>
        </w:rPr>
        <w:sectPr w:rsidR="00FD1865" w:rsidRPr="0094429F">
          <w:pgSz w:w="11906" w:h="16838"/>
          <w:pgMar w:top="1190" w:right="567" w:bottom="1134" w:left="1701" w:header="1134" w:footer="0" w:gutter="0"/>
          <w:cols w:space="720"/>
        </w:sectPr>
      </w:pPr>
    </w:p>
    <w:tbl>
      <w:tblPr>
        <w:tblW w:w="0" w:type="auto"/>
        <w:jc w:val="right"/>
        <w:tblInd w:w="108" w:type="dxa"/>
        <w:tblLayout w:type="fixed"/>
        <w:tblLook w:val="0000" w:firstRow="0" w:lastRow="0" w:firstColumn="0" w:lastColumn="0" w:noHBand="0" w:noVBand="0"/>
      </w:tblPr>
      <w:tblGrid>
        <w:gridCol w:w="7393"/>
      </w:tblGrid>
      <w:tr w:rsidR="007B64F4" w:rsidRPr="00151E1F" w:rsidTr="00EE09D4">
        <w:trPr>
          <w:jc w:val="right"/>
        </w:trPr>
        <w:tc>
          <w:tcPr>
            <w:tcW w:w="7393" w:type="dxa"/>
            <w:shd w:val="clear" w:color="auto" w:fill="auto"/>
          </w:tcPr>
          <w:p w:rsidR="007B64F4" w:rsidRPr="00151E1F" w:rsidRDefault="007B64F4" w:rsidP="00EE09D4">
            <w:pPr>
              <w:tabs>
                <w:tab w:val="left" w:pos="600"/>
                <w:tab w:val="left" w:pos="1080"/>
              </w:tabs>
              <w:spacing w:before="120" w:line="240" w:lineRule="auto"/>
              <w:rPr>
                <w:sz w:val="28"/>
                <w:szCs w:val="28"/>
                <w:lang w:val="uk-UA"/>
              </w:rPr>
            </w:pPr>
            <w:r w:rsidRPr="00151E1F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7B64F4" w:rsidRPr="00151E1F" w:rsidRDefault="007B64F4" w:rsidP="00EE09D4">
            <w:pPr>
              <w:tabs>
                <w:tab w:val="left" w:pos="600"/>
                <w:tab w:val="left" w:pos="1080"/>
              </w:tabs>
              <w:spacing w:before="120" w:line="240" w:lineRule="auto"/>
              <w:rPr>
                <w:bCs/>
                <w:szCs w:val="28"/>
                <w:lang w:val="uk-UA"/>
              </w:rPr>
            </w:pPr>
            <w:r w:rsidRPr="00151E1F">
              <w:rPr>
                <w:sz w:val="28"/>
                <w:szCs w:val="28"/>
                <w:lang w:val="uk-UA"/>
              </w:rPr>
              <w:t xml:space="preserve">до рішення </w:t>
            </w:r>
            <w:proofErr w:type="spellStart"/>
            <w:r w:rsidRPr="00151E1F">
              <w:rPr>
                <w:sz w:val="28"/>
                <w:szCs w:val="28"/>
                <w:lang w:val="uk-UA"/>
              </w:rPr>
              <w:t>Новоушицької</w:t>
            </w:r>
            <w:proofErr w:type="spellEnd"/>
            <w:r w:rsidRPr="00151E1F">
              <w:rPr>
                <w:sz w:val="28"/>
                <w:szCs w:val="28"/>
                <w:lang w:val="uk-UA"/>
              </w:rPr>
              <w:t xml:space="preserve"> селищної ради</w:t>
            </w:r>
          </w:p>
          <w:p w:rsidR="007B64F4" w:rsidRPr="00151E1F" w:rsidRDefault="007B64F4" w:rsidP="00EE09D4">
            <w:pPr>
              <w:tabs>
                <w:tab w:val="left" w:pos="600"/>
                <w:tab w:val="left" w:pos="1080"/>
              </w:tabs>
              <w:spacing w:before="120" w:line="240" w:lineRule="auto"/>
            </w:pPr>
            <w:r w:rsidRPr="00151E1F">
              <w:rPr>
                <w:bCs/>
                <w:szCs w:val="28"/>
                <w:lang w:val="uk-UA"/>
              </w:rPr>
              <w:t>____________ № ____________</w:t>
            </w:r>
          </w:p>
        </w:tc>
      </w:tr>
    </w:tbl>
    <w:p w:rsidR="007B64F4" w:rsidRPr="00151E1F" w:rsidRDefault="007B64F4" w:rsidP="007B64F4">
      <w:pPr>
        <w:tabs>
          <w:tab w:val="left" w:pos="600"/>
          <w:tab w:val="left" w:pos="1080"/>
        </w:tabs>
        <w:spacing w:before="120" w:line="240" w:lineRule="auto"/>
        <w:jc w:val="center"/>
        <w:rPr>
          <w:sz w:val="28"/>
          <w:szCs w:val="28"/>
          <w:lang w:val="uk-UA"/>
        </w:rPr>
      </w:pPr>
    </w:p>
    <w:p w:rsidR="007B64F4" w:rsidRDefault="007B64F4" w:rsidP="007B64F4">
      <w:pPr>
        <w:tabs>
          <w:tab w:val="left" w:pos="600"/>
          <w:tab w:val="left" w:pos="1080"/>
        </w:tabs>
        <w:spacing w:before="120"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</w:t>
      </w:r>
      <w:r>
        <w:rPr>
          <w:b/>
          <w:bCs/>
          <w:sz w:val="28"/>
          <w:szCs w:val="28"/>
          <w:lang w:val="uk-UA"/>
        </w:rPr>
        <w:br/>
      </w:r>
      <w:r>
        <w:rPr>
          <w:b/>
          <w:bCs/>
          <w:color w:val="000000"/>
          <w:sz w:val="28"/>
          <w:szCs w:val="28"/>
          <w:lang w:val="uk-UA"/>
        </w:rPr>
        <w:t>громадян, яким затверджуються проекти землеустрою щодо відведення земельних ділянок (із зміною виду цільового призначення земельних ділянок) та передаються безоплатно у власність земельні ділянки за рахунок земель комунальної власності</w:t>
      </w:r>
    </w:p>
    <w:p w:rsidR="007B64F4" w:rsidRDefault="007B64F4" w:rsidP="007B64F4">
      <w:pPr>
        <w:tabs>
          <w:tab w:val="left" w:pos="600"/>
          <w:tab w:val="left" w:pos="1080"/>
        </w:tabs>
        <w:spacing w:before="120" w:line="240" w:lineRule="auto"/>
        <w:jc w:val="center"/>
        <w:rPr>
          <w:b/>
          <w:bCs/>
          <w:sz w:val="28"/>
          <w:szCs w:val="28"/>
          <w:lang w:val="uk-UA"/>
        </w:rPr>
      </w:pPr>
    </w:p>
    <w:tbl>
      <w:tblPr>
        <w:tblW w:w="14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3402"/>
        <w:gridCol w:w="2977"/>
        <w:gridCol w:w="2693"/>
        <w:gridCol w:w="1074"/>
      </w:tblGrid>
      <w:tr w:rsidR="007B64F4" w:rsidTr="00EE09D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4F4" w:rsidRDefault="007B64F4" w:rsidP="00EE09D4">
            <w:pPr>
              <w:suppressLineNumbers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4F4" w:rsidRDefault="007B64F4" w:rsidP="00EE09D4">
            <w:pPr>
              <w:suppressLineNumbers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Адреса земельної ділянки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4F4" w:rsidRDefault="007B64F4" w:rsidP="00EE09D4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Цільове призначення до відведення земельної ділянки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4F4" w:rsidRDefault="007B64F4" w:rsidP="00EE09D4">
            <w:pPr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Цільове призначення після зміни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4F4" w:rsidRDefault="007B64F4" w:rsidP="00EE09D4">
            <w:pPr>
              <w:suppressLineNumbers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Кадастровий номер земельної ділянки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4F4" w:rsidRDefault="007B64F4" w:rsidP="00EE09D4">
            <w:pPr>
              <w:suppressLineNumbers/>
              <w:spacing w:line="240" w:lineRule="auto"/>
              <w:jc w:val="center"/>
            </w:pPr>
            <w:r>
              <w:rPr>
                <w:b/>
                <w:bCs/>
                <w:lang w:val="uk-UA"/>
              </w:rPr>
              <w:t>Площа, га</w:t>
            </w:r>
          </w:p>
        </w:tc>
      </w:tr>
      <w:tr w:rsidR="007B64F4" w:rsidTr="00EE09D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4F4" w:rsidRDefault="007B64F4" w:rsidP="00EE09D4">
            <w:pPr>
              <w:pStyle w:val="a3"/>
              <w:spacing w:line="240" w:lineRule="auto"/>
              <w:rPr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Наталюк</w:t>
            </w:r>
            <w:proofErr w:type="spellEnd"/>
            <w:r>
              <w:rPr>
                <w:b/>
                <w:bCs/>
                <w:lang w:val="uk-UA"/>
              </w:rPr>
              <w:t xml:space="preserve"> Микола Вікторович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4F4" w:rsidRDefault="007B64F4" w:rsidP="00EE09D4">
            <w:pPr>
              <w:pStyle w:val="a3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с.Куражин</w:t>
            </w:r>
            <w:proofErr w:type="spellEnd"/>
            <w:r>
              <w:rPr>
                <w:lang w:val="uk-UA"/>
              </w:rPr>
              <w:t>, Кам’янець-Подільського району, Хмельницької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4F4" w:rsidRDefault="007B64F4" w:rsidP="00EE09D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4F4" w:rsidRDefault="007B64F4" w:rsidP="00EE09D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4F4" w:rsidRDefault="007B64F4" w:rsidP="00EE09D4">
            <w:pPr>
              <w:pStyle w:val="a3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6823384500:07:001:0146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4F4" w:rsidRDefault="007B64F4" w:rsidP="00EE09D4">
            <w:pPr>
              <w:pStyle w:val="a3"/>
              <w:snapToGrid w:val="0"/>
              <w:spacing w:line="240" w:lineRule="auto"/>
            </w:pPr>
            <w:r>
              <w:rPr>
                <w:lang w:val="uk-UA"/>
              </w:rPr>
              <w:t>1,4000</w:t>
            </w:r>
          </w:p>
        </w:tc>
      </w:tr>
      <w:tr w:rsidR="007B64F4" w:rsidTr="00EE09D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4F4" w:rsidRDefault="007B64F4" w:rsidP="00EE09D4">
            <w:pPr>
              <w:pStyle w:val="a3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Наталюк</w:t>
            </w:r>
            <w:proofErr w:type="spellEnd"/>
            <w:r>
              <w:rPr>
                <w:b/>
                <w:bCs/>
                <w:lang w:val="uk-UA"/>
              </w:rPr>
              <w:t xml:space="preserve"> Оксана Олексіївна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4F4" w:rsidRDefault="007B64F4" w:rsidP="00EE09D4">
            <w:pPr>
              <w:pStyle w:val="a3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с.Куражин</w:t>
            </w:r>
            <w:proofErr w:type="spellEnd"/>
            <w:r>
              <w:rPr>
                <w:lang w:val="uk-UA"/>
              </w:rPr>
              <w:t>, Кам’янець-Подільського району, Хмельницької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4F4" w:rsidRDefault="007B64F4" w:rsidP="00EE09D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4F4" w:rsidRDefault="007B64F4" w:rsidP="00EE09D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4F4" w:rsidRDefault="007B64F4" w:rsidP="00EE09D4">
            <w:pPr>
              <w:pStyle w:val="a3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6823384500:07:001:0145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4F4" w:rsidRDefault="007B64F4" w:rsidP="00EE09D4">
            <w:pPr>
              <w:pStyle w:val="a3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7B64F4" w:rsidTr="00EE09D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4F4" w:rsidRDefault="007B64F4" w:rsidP="00EE09D4">
            <w:pPr>
              <w:pStyle w:val="a3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Отрубчак</w:t>
            </w:r>
            <w:proofErr w:type="spellEnd"/>
            <w:r>
              <w:rPr>
                <w:b/>
                <w:bCs/>
                <w:lang w:val="uk-UA"/>
              </w:rPr>
              <w:t xml:space="preserve"> Єлизавета Геннадіївна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4F4" w:rsidRDefault="007B64F4" w:rsidP="00EE09D4">
            <w:pPr>
              <w:pStyle w:val="a3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с.Куражин</w:t>
            </w:r>
            <w:proofErr w:type="spellEnd"/>
            <w:r>
              <w:rPr>
                <w:lang w:val="uk-UA"/>
              </w:rPr>
              <w:t>, Кам’янець-Подільського району, Хмельницької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4F4" w:rsidRDefault="007B64F4" w:rsidP="00EE09D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4F4" w:rsidRDefault="007B64F4" w:rsidP="00EE09D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4F4" w:rsidRDefault="007B64F4" w:rsidP="00EE09D4">
            <w:pPr>
              <w:pStyle w:val="a3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6823384500:07:001:0144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4F4" w:rsidRDefault="007B64F4" w:rsidP="00EE09D4">
            <w:pPr>
              <w:pStyle w:val="a3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</w:tbl>
    <w:p w:rsidR="007B64F4" w:rsidRDefault="007B64F4" w:rsidP="007B64F4">
      <w:pPr>
        <w:tabs>
          <w:tab w:val="left" w:pos="600"/>
          <w:tab w:val="left" w:pos="1080"/>
          <w:tab w:val="left" w:pos="6804"/>
        </w:tabs>
        <w:spacing w:before="120" w:line="240" w:lineRule="auto"/>
        <w:rPr>
          <w:b/>
          <w:sz w:val="28"/>
          <w:szCs w:val="28"/>
          <w:lang w:val="uk-UA"/>
        </w:rPr>
      </w:pPr>
    </w:p>
    <w:p w:rsidR="007B64F4" w:rsidRDefault="007B64F4" w:rsidP="007B64F4">
      <w:pPr>
        <w:tabs>
          <w:tab w:val="left" w:pos="600"/>
          <w:tab w:val="left" w:pos="1080"/>
          <w:tab w:val="left" w:pos="6804"/>
        </w:tabs>
        <w:spacing w:before="12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  <w:t>Віктор КОСТЮЧЕНКО</w:t>
      </w:r>
    </w:p>
    <w:p w:rsidR="007B64F4" w:rsidRDefault="007B64F4" w:rsidP="007B64F4">
      <w:pPr>
        <w:tabs>
          <w:tab w:val="left" w:pos="600"/>
          <w:tab w:val="left" w:pos="1080"/>
          <w:tab w:val="left" w:pos="6804"/>
        </w:tabs>
        <w:spacing w:before="120" w:line="240" w:lineRule="auto"/>
        <w:rPr>
          <w:b/>
          <w:sz w:val="28"/>
          <w:szCs w:val="28"/>
          <w:lang w:val="uk-UA"/>
        </w:rPr>
      </w:pPr>
    </w:p>
    <w:p w:rsidR="00FD1865" w:rsidRPr="007B64F4" w:rsidRDefault="00FD1865" w:rsidP="00FD1865">
      <w:pPr>
        <w:suppressAutoHyphens w:val="0"/>
        <w:spacing w:line="240" w:lineRule="auto"/>
        <w:rPr>
          <w:lang w:val="uk-UA"/>
        </w:rPr>
        <w:sectPr w:rsidR="00FD1865" w:rsidRPr="007B64F4" w:rsidSect="007B64F4">
          <w:pgSz w:w="16838" w:h="11906" w:orient="landscape"/>
          <w:pgMar w:top="1701" w:right="1191" w:bottom="567" w:left="1134" w:header="1134" w:footer="0" w:gutter="0"/>
          <w:cols w:space="720"/>
        </w:sectPr>
      </w:pPr>
    </w:p>
    <w:tbl>
      <w:tblPr>
        <w:tblW w:w="0" w:type="auto"/>
        <w:jc w:val="right"/>
        <w:tblInd w:w="108" w:type="dxa"/>
        <w:tblLayout w:type="fixed"/>
        <w:tblLook w:val="04A0" w:firstRow="1" w:lastRow="0" w:firstColumn="1" w:lastColumn="0" w:noHBand="0" w:noVBand="1"/>
      </w:tblPr>
      <w:tblGrid>
        <w:gridCol w:w="7393"/>
      </w:tblGrid>
      <w:tr w:rsidR="00DB206C" w:rsidTr="00E10E1F">
        <w:trPr>
          <w:jc w:val="right"/>
        </w:trPr>
        <w:tc>
          <w:tcPr>
            <w:tcW w:w="7393" w:type="dxa"/>
            <w:hideMark/>
          </w:tcPr>
          <w:p w:rsidR="00DB206C" w:rsidRDefault="00DB206C" w:rsidP="00E10E1F">
            <w:pPr>
              <w:tabs>
                <w:tab w:val="left" w:pos="600"/>
                <w:tab w:val="left" w:pos="1080"/>
              </w:tabs>
              <w:spacing w:before="12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Додаток 2</w:t>
            </w:r>
          </w:p>
          <w:p w:rsidR="00DB206C" w:rsidRDefault="00DB206C" w:rsidP="00E10E1F">
            <w:pPr>
              <w:tabs>
                <w:tab w:val="left" w:pos="600"/>
                <w:tab w:val="left" w:pos="1080"/>
              </w:tabs>
              <w:spacing w:before="120" w:line="240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рішення </w:t>
            </w:r>
            <w:proofErr w:type="spellStart"/>
            <w:r>
              <w:rPr>
                <w:sz w:val="28"/>
                <w:szCs w:val="28"/>
                <w:lang w:val="uk-UA"/>
              </w:rPr>
              <w:t>Новоушицької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</w:t>
            </w:r>
          </w:p>
          <w:p w:rsidR="00DB206C" w:rsidRDefault="00DB206C" w:rsidP="00E10E1F">
            <w:pPr>
              <w:tabs>
                <w:tab w:val="left" w:pos="600"/>
                <w:tab w:val="left" w:pos="1080"/>
              </w:tabs>
              <w:spacing w:before="120" w:line="240" w:lineRule="auto"/>
              <w:jc w:val="both"/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___________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uk-UA"/>
              </w:rPr>
              <w:t>___________</w:t>
            </w:r>
          </w:p>
        </w:tc>
      </w:tr>
    </w:tbl>
    <w:p w:rsidR="00DB206C" w:rsidRDefault="00DB206C" w:rsidP="00DB206C">
      <w:pPr>
        <w:tabs>
          <w:tab w:val="left" w:pos="600"/>
          <w:tab w:val="left" w:pos="1080"/>
        </w:tabs>
        <w:spacing w:before="120" w:line="240" w:lineRule="auto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B206C" w:rsidRDefault="00DB206C" w:rsidP="00DB206C">
      <w:pPr>
        <w:tabs>
          <w:tab w:val="left" w:pos="600"/>
          <w:tab w:val="left" w:pos="1080"/>
        </w:tabs>
        <w:spacing w:before="120"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</w:t>
      </w:r>
      <w:r>
        <w:rPr>
          <w:b/>
          <w:bCs/>
          <w:sz w:val="28"/>
          <w:szCs w:val="28"/>
          <w:lang w:val="uk-UA"/>
        </w:rPr>
        <w:br/>
        <w:t>громадян, яким затверджуються проекти землеустрою щодо відведення земельних ділянок та передаються безоплатно у власність земельні ділянки за рахунок земель комунальної власності</w:t>
      </w:r>
    </w:p>
    <w:p w:rsidR="00DB206C" w:rsidRDefault="00DB206C" w:rsidP="00DB206C">
      <w:pPr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3"/>
        <w:gridCol w:w="5148"/>
        <w:gridCol w:w="3439"/>
        <w:gridCol w:w="2674"/>
        <w:gridCol w:w="1106"/>
      </w:tblGrid>
      <w:tr w:rsidR="00DB206C" w:rsidTr="00E10E1F">
        <w:trPr>
          <w:trHeight w:val="2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206C" w:rsidRDefault="00DB206C" w:rsidP="00E10E1F">
            <w:pPr>
              <w:pStyle w:val="a3"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ПІБ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206C" w:rsidRDefault="00DB206C" w:rsidP="00E10E1F">
            <w:pPr>
              <w:pStyle w:val="a3"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Адреса земельної ділянки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206C" w:rsidRDefault="00DB206C" w:rsidP="00E10E1F">
            <w:pPr>
              <w:pStyle w:val="a3"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Цільове призначення земельної ділянки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206C" w:rsidRDefault="00DB206C" w:rsidP="00E10E1F">
            <w:pPr>
              <w:pStyle w:val="a3"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Кадастровий номер земельної ділянки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06C" w:rsidRDefault="00DB206C" w:rsidP="00E10E1F">
            <w:pPr>
              <w:pStyle w:val="a3"/>
              <w:spacing w:line="240" w:lineRule="auto"/>
              <w:jc w:val="center"/>
            </w:pPr>
            <w:r>
              <w:rPr>
                <w:b/>
                <w:bCs/>
                <w:lang w:val="uk-UA"/>
              </w:rPr>
              <w:t>Площа, га</w:t>
            </w:r>
          </w:p>
        </w:tc>
      </w:tr>
      <w:tr w:rsidR="00DB206C" w:rsidTr="00E10E1F">
        <w:trPr>
          <w:trHeight w:val="2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206C" w:rsidRDefault="00DB206C" w:rsidP="00E10E1F">
            <w:pPr>
              <w:pStyle w:val="a3"/>
              <w:spacing w:line="240" w:lineRule="auto"/>
              <w:rPr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Магера</w:t>
            </w:r>
            <w:proofErr w:type="spellEnd"/>
            <w:r>
              <w:rPr>
                <w:b/>
                <w:bCs/>
                <w:lang w:val="uk-UA"/>
              </w:rPr>
              <w:t xml:space="preserve"> Віталій Васильович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206C" w:rsidRDefault="00DB206C" w:rsidP="00E10E1F">
            <w:pPr>
              <w:pStyle w:val="a3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с.Куражин</w:t>
            </w:r>
            <w:proofErr w:type="spellEnd"/>
            <w:r>
              <w:rPr>
                <w:lang w:val="uk-UA"/>
              </w:rPr>
              <w:t>, Кам’янець-Подільського району, Хмельницької області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206C" w:rsidRDefault="00DB206C" w:rsidP="00E10E1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01.05 Для індивідуального садівництва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206C" w:rsidRDefault="00DB206C" w:rsidP="00E10E1F">
            <w:pPr>
              <w:pStyle w:val="a3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6823384500:09:001:1688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06C" w:rsidRDefault="00DB206C" w:rsidP="00E10E1F">
            <w:pPr>
              <w:pStyle w:val="a3"/>
              <w:snapToGrid w:val="0"/>
              <w:spacing w:line="240" w:lineRule="auto"/>
            </w:pPr>
            <w:r>
              <w:rPr>
                <w:lang w:val="uk-UA"/>
              </w:rPr>
              <w:t>0,0400</w:t>
            </w:r>
          </w:p>
        </w:tc>
      </w:tr>
    </w:tbl>
    <w:p w:rsidR="00DB206C" w:rsidRDefault="00DB206C" w:rsidP="00DB206C">
      <w:pPr>
        <w:tabs>
          <w:tab w:val="left" w:pos="600"/>
          <w:tab w:val="left" w:pos="1080"/>
          <w:tab w:val="left" w:pos="6804"/>
        </w:tabs>
        <w:spacing w:before="120" w:line="240" w:lineRule="auto"/>
        <w:rPr>
          <w:b/>
          <w:sz w:val="28"/>
          <w:szCs w:val="28"/>
          <w:lang w:val="uk-UA"/>
        </w:rPr>
      </w:pPr>
    </w:p>
    <w:p w:rsidR="00DB206C" w:rsidRDefault="00DB206C" w:rsidP="00DB206C">
      <w:pPr>
        <w:tabs>
          <w:tab w:val="left" w:pos="600"/>
          <w:tab w:val="left" w:pos="1080"/>
          <w:tab w:val="left" w:pos="6804"/>
        </w:tabs>
        <w:spacing w:before="12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  <w:t>Віктор КОСТЮЧЕНКО</w:t>
      </w:r>
    </w:p>
    <w:p w:rsidR="00CB39E0" w:rsidRDefault="00CB39E0" w:rsidP="00FD1865">
      <w:pPr>
        <w:tabs>
          <w:tab w:val="left" w:pos="600"/>
          <w:tab w:val="left" w:pos="1080"/>
          <w:tab w:val="left" w:pos="6804"/>
        </w:tabs>
        <w:spacing w:before="120" w:line="240" w:lineRule="auto"/>
        <w:rPr>
          <w:b/>
          <w:sz w:val="28"/>
          <w:szCs w:val="28"/>
          <w:lang w:val="uk-UA"/>
        </w:rPr>
      </w:pPr>
    </w:p>
    <w:p w:rsidR="00CB39E0" w:rsidRDefault="00CB39E0" w:rsidP="00FD1865">
      <w:pPr>
        <w:tabs>
          <w:tab w:val="left" w:pos="600"/>
          <w:tab w:val="left" w:pos="1080"/>
          <w:tab w:val="left" w:pos="6804"/>
        </w:tabs>
        <w:spacing w:before="120" w:line="240" w:lineRule="auto"/>
        <w:rPr>
          <w:b/>
          <w:sz w:val="28"/>
          <w:szCs w:val="28"/>
          <w:lang w:val="uk-UA"/>
        </w:rPr>
      </w:pPr>
    </w:p>
    <w:p w:rsidR="00CB39E0" w:rsidRDefault="00CB39E0" w:rsidP="00FD1865">
      <w:pPr>
        <w:tabs>
          <w:tab w:val="left" w:pos="600"/>
          <w:tab w:val="left" w:pos="1080"/>
          <w:tab w:val="left" w:pos="6804"/>
        </w:tabs>
        <w:spacing w:before="120" w:line="240" w:lineRule="auto"/>
        <w:rPr>
          <w:b/>
          <w:sz w:val="28"/>
          <w:szCs w:val="28"/>
          <w:lang w:val="uk-UA"/>
        </w:rPr>
      </w:pPr>
    </w:p>
    <w:p w:rsidR="00CB39E0" w:rsidRDefault="00CB39E0" w:rsidP="00FD1865">
      <w:pPr>
        <w:tabs>
          <w:tab w:val="left" w:pos="600"/>
          <w:tab w:val="left" w:pos="1080"/>
          <w:tab w:val="left" w:pos="6804"/>
        </w:tabs>
        <w:spacing w:before="120" w:line="240" w:lineRule="auto"/>
        <w:rPr>
          <w:b/>
          <w:sz w:val="28"/>
          <w:szCs w:val="28"/>
          <w:lang w:val="uk-UA"/>
        </w:rPr>
      </w:pPr>
    </w:p>
    <w:p w:rsidR="00CB39E0" w:rsidRDefault="00CB39E0" w:rsidP="00FD1865">
      <w:pPr>
        <w:tabs>
          <w:tab w:val="left" w:pos="600"/>
          <w:tab w:val="left" w:pos="1080"/>
          <w:tab w:val="left" w:pos="6804"/>
        </w:tabs>
        <w:spacing w:before="120" w:line="240" w:lineRule="auto"/>
        <w:rPr>
          <w:b/>
          <w:sz w:val="28"/>
          <w:szCs w:val="28"/>
          <w:lang w:val="uk-UA"/>
        </w:rPr>
      </w:pPr>
    </w:p>
    <w:p w:rsidR="00CB39E0" w:rsidRDefault="00CB39E0" w:rsidP="00FD1865">
      <w:pPr>
        <w:tabs>
          <w:tab w:val="left" w:pos="600"/>
          <w:tab w:val="left" w:pos="1080"/>
          <w:tab w:val="left" w:pos="6804"/>
        </w:tabs>
        <w:spacing w:before="120" w:line="240" w:lineRule="auto"/>
        <w:rPr>
          <w:b/>
          <w:sz w:val="28"/>
          <w:szCs w:val="28"/>
          <w:lang w:val="uk-UA"/>
        </w:rPr>
      </w:pPr>
    </w:p>
    <w:p w:rsidR="00CB39E0" w:rsidRDefault="00CB39E0" w:rsidP="00FD1865">
      <w:pPr>
        <w:tabs>
          <w:tab w:val="left" w:pos="600"/>
          <w:tab w:val="left" w:pos="1080"/>
          <w:tab w:val="left" w:pos="6804"/>
        </w:tabs>
        <w:spacing w:before="120" w:line="240" w:lineRule="auto"/>
        <w:rPr>
          <w:b/>
          <w:sz w:val="28"/>
          <w:szCs w:val="28"/>
          <w:lang w:val="uk-UA"/>
        </w:rPr>
      </w:pPr>
    </w:p>
    <w:p w:rsidR="00CB39E0" w:rsidRDefault="00CB39E0" w:rsidP="00CB39E0">
      <w:pPr>
        <w:tabs>
          <w:tab w:val="left" w:pos="600"/>
          <w:tab w:val="left" w:pos="1080"/>
        </w:tabs>
        <w:spacing w:before="120" w:line="240" w:lineRule="auto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B39E0" w:rsidRDefault="00CB39E0">
      <w:pPr>
        <w:rPr>
          <w:lang w:val="uk-UA"/>
        </w:rPr>
      </w:pPr>
      <w:bookmarkStart w:id="1" w:name="_GoBack"/>
      <w:bookmarkEnd w:id="1"/>
    </w:p>
    <w:p w:rsidR="00CB39E0" w:rsidRDefault="00CB39E0" w:rsidP="00CB39E0">
      <w:pPr>
        <w:tabs>
          <w:tab w:val="left" w:pos="600"/>
          <w:tab w:val="left" w:pos="1080"/>
          <w:tab w:val="left" w:pos="6804"/>
        </w:tabs>
        <w:spacing w:before="120" w:line="240" w:lineRule="auto"/>
        <w:rPr>
          <w:b/>
          <w:sz w:val="28"/>
          <w:szCs w:val="28"/>
          <w:lang w:val="uk-UA"/>
        </w:rPr>
      </w:pPr>
    </w:p>
    <w:p w:rsidR="00CB39E0" w:rsidRDefault="00CB39E0">
      <w:pPr>
        <w:rPr>
          <w:lang w:val="uk-UA"/>
        </w:rPr>
      </w:pPr>
    </w:p>
    <w:p w:rsidR="00CB39E0" w:rsidRPr="00CB39E0" w:rsidRDefault="00CB39E0">
      <w:pPr>
        <w:rPr>
          <w:lang w:val="uk-UA"/>
        </w:rPr>
      </w:pPr>
    </w:p>
    <w:sectPr w:rsidR="00CB39E0" w:rsidRPr="00CB39E0" w:rsidSect="00FD18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F4" w:rsidRDefault="007B64F4" w:rsidP="007B64F4">
      <w:pPr>
        <w:spacing w:line="240" w:lineRule="auto"/>
      </w:pPr>
      <w:r>
        <w:separator/>
      </w:r>
    </w:p>
  </w:endnote>
  <w:endnote w:type="continuationSeparator" w:id="0">
    <w:p w:rsidR="007B64F4" w:rsidRDefault="007B64F4" w:rsidP="007B6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F4" w:rsidRDefault="007B64F4" w:rsidP="007B64F4">
      <w:pPr>
        <w:spacing w:line="240" w:lineRule="auto"/>
      </w:pPr>
      <w:r>
        <w:separator/>
      </w:r>
    </w:p>
  </w:footnote>
  <w:footnote w:type="continuationSeparator" w:id="0">
    <w:p w:rsidR="007B64F4" w:rsidRDefault="007B64F4" w:rsidP="007B64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65"/>
    <w:rsid w:val="00124ED0"/>
    <w:rsid w:val="00127AC7"/>
    <w:rsid w:val="0015319A"/>
    <w:rsid w:val="00213230"/>
    <w:rsid w:val="00240408"/>
    <w:rsid w:val="007B64F4"/>
    <w:rsid w:val="0094429F"/>
    <w:rsid w:val="0099184B"/>
    <w:rsid w:val="00CB39E0"/>
    <w:rsid w:val="00DB206C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D1865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D1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86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7B64F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64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B64F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64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D1865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D1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86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7B64F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64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B64F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64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2021-09-17T08:09:00Z</dcterms:created>
  <dcterms:modified xsi:type="dcterms:W3CDTF">2021-09-17T08:39:00Z</dcterms:modified>
</cp:coreProperties>
</file>