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F1" w:rsidRPr="00C12CE0" w:rsidRDefault="001435F1" w:rsidP="001435F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noProof/>
          <w:color w:val="000000"/>
          <w:sz w:val="24"/>
          <w:szCs w:val="24"/>
          <w:lang w:eastAsia="uk-UA"/>
        </w:rPr>
        <w:drawing>
          <wp:inline distT="0" distB="0" distL="0" distR="0" wp14:anchorId="75B5A3B3" wp14:editId="5455FCE4">
            <wp:extent cx="657225" cy="828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F1" w:rsidRPr="00C12CE0" w:rsidRDefault="001435F1" w:rsidP="001435F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color w:val="000000"/>
          <w:sz w:val="24"/>
          <w:szCs w:val="24"/>
        </w:rPr>
        <w:t>УКРАЇНА</w:t>
      </w:r>
    </w:p>
    <w:p w:rsidR="001435F1" w:rsidRPr="00C12CE0" w:rsidRDefault="001435F1" w:rsidP="001435F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color w:val="000000"/>
          <w:sz w:val="24"/>
          <w:szCs w:val="24"/>
        </w:rPr>
        <w:t>ХМЕЛЬНИЦЬКА ОБЛАСТЬ</w:t>
      </w:r>
    </w:p>
    <w:p w:rsidR="001435F1" w:rsidRPr="00C12CE0" w:rsidRDefault="001435F1" w:rsidP="001435F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color w:val="000000"/>
          <w:sz w:val="24"/>
          <w:szCs w:val="24"/>
        </w:rPr>
        <w:t>НОВОУШИЦЬКА СЕЛИЩНА РАДА</w:t>
      </w:r>
    </w:p>
    <w:p w:rsidR="001435F1" w:rsidRPr="00C12CE0" w:rsidRDefault="001435F1" w:rsidP="001435F1">
      <w:pPr>
        <w:keepNext/>
        <w:numPr>
          <w:ilvl w:val="0"/>
          <w:numId w:val="5"/>
        </w:numPr>
        <w:spacing w:after="0" w:line="276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>НОВОУШИЦЬКОЇ СЕЛИЩНОЇ ОБ</w:t>
      </w:r>
      <w:r w:rsidRPr="00C12CE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’</w:t>
      </w:r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>ЄДНАНОЇ  ТЕРИТОРІАЛЬНОЇ ГРОМАДИ</w:t>
      </w:r>
    </w:p>
    <w:p w:rsidR="001435F1" w:rsidRPr="00C12CE0" w:rsidRDefault="001435F1" w:rsidP="001435F1">
      <w:pPr>
        <w:spacing w:after="0"/>
        <w:ind w:right="-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>ВИКОНАВЧИЙ КОМІТЕТ</w:t>
      </w:r>
    </w:p>
    <w:p w:rsidR="001435F1" w:rsidRPr="00C12CE0" w:rsidRDefault="001435F1" w:rsidP="001435F1">
      <w:pPr>
        <w:spacing w:after="0"/>
        <w:ind w:right="-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 xml:space="preserve">Р І Ш Е Н </w:t>
      </w:r>
      <w:proofErr w:type="spellStart"/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proofErr w:type="spellEnd"/>
      <w:r w:rsidRPr="00C12CE0">
        <w:rPr>
          <w:rFonts w:ascii="Times New Roman" w:hAnsi="Times New Roman"/>
          <w:b/>
          <w:bCs/>
          <w:color w:val="000000"/>
          <w:sz w:val="24"/>
          <w:szCs w:val="24"/>
        </w:rPr>
        <w:t xml:space="preserve"> Я</w:t>
      </w:r>
    </w:p>
    <w:p w:rsidR="001435F1" w:rsidRPr="00C12CE0" w:rsidRDefault="001435F1" w:rsidP="001435F1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/>
          <w:b/>
          <w:color w:val="000000"/>
          <w:spacing w:val="15"/>
          <w:sz w:val="24"/>
          <w:szCs w:val="24"/>
        </w:rPr>
      </w:pPr>
      <w:r w:rsidRPr="00C12CE0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від </w:t>
      </w:r>
      <w:r>
        <w:rPr>
          <w:rFonts w:ascii="Times New Roman" w:hAnsi="Times New Roman"/>
          <w:b/>
          <w:color w:val="000000"/>
          <w:spacing w:val="15"/>
          <w:sz w:val="24"/>
          <w:szCs w:val="24"/>
        </w:rPr>
        <w:t>29жовтня 2020</w:t>
      </w:r>
      <w:r w:rsidRPr="00C12CE0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р. № </w:t>
      </w:r>
      <w:r>
        <w:rPr>
          <w:rFonts w:ascii="Times New Roman" w:hAnsi="Times New Roman"/>
          <w:b/>
          <w:color w:val="000000"/>
          <w:spacing w:val="15"/>
          <w:sz w:val="24"/>
          <w:szCs w:val="24"/>
        </w:rPr>
        <w:t>1415</w:t>
      </w:r>
    </w:p>
    <w:p w:rsidR="001435F1" w:rsidRPr="00C12CE0" w:rsidRDefault="001435F1" w:rsidP="001435F1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12CE0">
        <w:rPr>
          <w:rFonts w:ascii="Times New Roman" w:hAnsi="Times New Roman"/>
          <w:b/>
          <w:color w:val="000000"/>
          <w:sz w:val="24"/>
          <w:szCs w:val="24"/>
        </w:rPr>
        <w:t>смт</w:t>
      </w:r>
      <w:proofErr w:type="spellEnd"/>
      <w:r w:rsidRPr="00C12CE0">
        <w:rPr>
          <w:rFonts w:ascii="Times New Roman" w:hAnsi="Times New Roman"/>
          <w:b/>
          <w:color w:val="000000"/>
          <w:sz w:val="24"/>
          <w:szCs w:val="24"/>
        </w:rPr>
        <w:t xml:space="preserve"> Нова </w:t>
      </w:r>
      <w:proofErr w:type="spellStart"/>
      <w:r w:rsidRPr="00C12CE0">
        <w:rPr>
          <w:rFonts w:ascii="Times New Roman" w:hAnsi="Times New Roman"/>
          <w:b/>
          <w:color w:val="000000"/>
          <w:sz w:val="24"/>
          <w:szCs w:val="24"/>
        </w:rPr>
        <w:t>Ушиця</w:t>
      </w:r>
      <w:proofErr w:type="spellEnd"/>
    </w:p>
    <w:p w:rsidR="001435F1" w:rsidRDefault="001435F1" w:rsidP="001435F1">
      <w:pPr>
        <w:rPr>
          <w:rFonts w:ascii="Times New Roman" w:hAnsi="Times New Roman"/>
          <w:sz w:val="24"/>
          <w:szCs w:val="24"/>
        </w:rPr>
      </w:pPr>
    </w:p>
    <w:p w:rsidR="001435F1" w:rsidRDefault="001435F1" w:rsidP="001435F1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C12CE0">
        <w:rPr>
          <w:rFonts w:ascii="Times New Roman" w:hAnsi="Times New Roman"/>
          <w:b/>
          <w:sz w:val="24"/>
          <w:szCs w:val="24"/>
        </w:rPr>
        <w:t xml:space="preserve">Звіт  про роботу начальника  відділу освіти , молоді  та спорту  </w:t>
      </w:r>
    </w:p>
    <w:p w:rsidR="001435F1" w:rsidRPr="00C12CE0" w:rsidRDefault="001435F1" w:rsidP="001435F1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  <w:r w:rsidRPr="00C12CE0">
        <w:rPr>
          <w:rFonts w:ascii="Times New Roman" w:hAnsi="Times New Roman"/>
          <w:b/>
          <w:sz w:val="24"/>
          <w:szCs w:val="24"/>
        </w:rPr>
        <w:t>Новоушицької  селищної ради за ІІ</w:t>
      </w:r>
      <w:r>
        <w:rPr>
          <w:rFonts w:ascii="Times New Roman" w:hAnsi="Times New Roman"/>
          <w:b/>
          <w:sz w:val="24"/>
          <w:szCs w:val="24"/>
        </w:rPr>
        <w:t>І квартал 2020</w:t>
      </w:r>
      <w:r w:rsidRPr="00C12CE0">
        <w:rPr>
          <w:rFonts w:ascii="Times New Roman" w:hAnsi="Times New Roman"/>
          <w:b/>
          <w:sz w:val="24"/>
          <w:szCs w:val="24"/>
        </w:rPr>
        <w:t xml:space="preserve"> року.</w:t>
      </w:r>
    </w:p>
    <w:p w:rsidR="001435F1" w:rsidRPr="00C12CE0" w:rsidRDefault="001435F1" w:rsidP="001435F1">
      <w:pPr>
        <w:spacing w:after="0" w:line="257" w:lineRule="auto"/>
        <w:rPr>
          <w:rFonts w:ascii="Times New Roman" w:hAnsi="Times New Roman"/>
          <w:b/>
          <w:sz w:val="24"/>
          <w:szCs w:val="24"/>
        </w:rPr>
      </w:pPr>
    </w:p>
    <w:p w:rsidR="001435F1" w:rsidRPr="00C12CE0" w:rsidRDefault="001435F1" w:rsidP="001435F1">
      <w:pPr>
        <w:rPr>
          <w:rFonts w:ascii="Times New Roman" w:hAnsi="Times New Roman"/>
          <w:sz w:val="24"/>
          <w:szCs w:val="24"/>
        </w:rPr>
      </w:pPr>
      <w:r w:rsidRPr="00C12CE0">
        <w:rPr>
          <w:rFonts w:ascii="Times New Roman" w:hAnsi="Times New Roman"/>
          <w:b/>
          <w:sz w:val="24"/>
          <w:szCs w:val="24"/>
        </w:rPr>
        <w:t xml:space="preserve">        </w:t>
      </w:r>
      <w:r w:rsidRPr="00C12CE0">
        <w:rPr>
          <w:rFonts w:ascii="Times New Roman" w:hAnsi="Times New Roman"/>
          <w:sz w:val="24"/>
          <w:szCs w:val="24"/>
        </w:rPr>
        <w:t>Заслухавши та обговоривши</w:t>
      </w:r>
      <w:r w:rsidRPr="00C12CE0">
        <w:rPr>
          <w:rFonts w:ascii="Times New Roman" w:hAnsi="Times New Roman"/>
          <w:b/>
          <w:sz w:val="24"/>
          <w:szCs w:val="24"/>
        </w:rPr>
        <w:t xml:space="preserve"> </w:t>
      </w:r>
      <w:r w:rsidRPr="00C12CE0">
        <w:rPr>
          <w:rFonts w:ascii="Times New Roman" w:hAnsi="Times New Roman"/>
          <w:sz w:val="24"/>
          <w:szCs w:val="24"/>
        </w:rPr>
        <w:t>звіт</w:t>
      </w:r>
      <w:r w:rsidRPr="00C12CE0">
        <w:rPr>
          <w:rFonts w:ascii="Times New Roman" w:hAnsi="Times New Roman"/>
          <w:b/>
          <w:sz w:val="24"/>
          <w:szCs w:val="24"/>
        </w:rPr>
        <w:t xml:space="preserve"> </w:t>
      </w:r>
      <w:r w:rsidRPr="00C12CE0">
        <w:rPr>
          <w:rFonts w:ascii="Times New Roman" w:hAnsi="Times New Roman"/>
          <w:sz w:val="24"/>
          <w:szCs w:val="24"/>
        </w:rPr>
        <w:t>про роботу начальника  відділу освіти , молоді  та спорту  Новоушицької  селищної ради Власової М.М. за ІІ</w:t>
      </w:r>
      <w:r>
        <w:rPr>
          <w:rFonts w:ascii="Times New Roman" w:hAnsi="Times New Roman"/>
          <w:sz w:val="24"/>
          <w:szCs w:val="24"/>
        </w:rPr>
        <w:t>І</w:t>
      </w:r>
      <w:r w:rsidR="001A7DFB">
        <w:rPr>
          <w:rFonts w:ascii="Times New Roman" w:hAnsi="Times New Roman"/>
          <w:sz w:val="24"/>
          <w:szCs w:val="24"/>
        </w:rPr>
        <w:t xml:space="preserve"> квартал 2020 </w:t>
      </w:r>
      <w:r w:rsidRPr="00C12CE0">
        <w:rPr>
          <w:rFonts w:ascii="Times New Roman" w:hAnsi="Times New Roman"/>
          <w:sz w:val="24"/>
          <w:szCs w:val="24"/>
        </w:rPr>
        <w:t xml:space="preserve">року., </w:t>
      </w:r>
      <w:r>
        <w:rPr>
          <w:rFonts w:ascii="Times New Roman" w:hAnsi="Times New Roman"/>
          <w:sz w:val="24"/>
          <w:szCs w:val="24"/>
        </w:rPr>
        <w:t>керуючись п</w:t>
      </w:r>
      <w:r w:rsidRPr="00C12CE0">
        <w:rPr>
          <w:rFonts w:ascii="Times New Roman" w:hAnsi="Times New Roman"/>
          <w:sz w:val="24"/>
          <w:szCs w:val="24"/>
        </w:rPr>
        <w:t xml:space="preserve">п.3’’а’’ст.29, ст.40, ст.51, ст.53, ст.5  Закону України " Про місцеве самоврядування в Україні" від 21.05.1997 року N280/97-ВР (із змінами та доповненнями), виконавчий комітет селищної ради </w:t>
      </w:r>
    </w:p>
    <w:p w:rsidR="001435F1" w:rsidRPr="00C12CE0" w:rsidRDefault="001435F1" w:rsidP="001435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C12CE0">
        <w:rPr>
          <w:rFonts w:ascii="Times New Roman" w:hAnsi="Times New Roman"/>
          <w:b/>
          <w:sz w:val="24"/>
          <w:szCs w:val="24"/>
        </w:rPr>
        <w:t>ВИРІШИВ:</w:t>
      </w:r>
    </w:p>
    <w:p w:rsidR="001435F1" w:rsidRPr="00C12CE0" w:rsidRDefault="001435F1" w:rsidP="001435F1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12CE0">
        <w:rPr>
          <w:rFonts w:ascii="Times New Roman" w:hAnsi="Times New Roman"/>
          <w:sz w:val="24"/>
          <w:szCs w:val="24"/>
        </w:rPr>
        <w:t xml:space="preserve">Звіт про роботу начальника  відділу освіти, молоді  та спорту  Новоушицької </w:t>
      </w:r>
    </w:p>
    <w:p w:rsidR="001435F1" w:rsidRPr="00C12CE0" w:rsidRDefault="001435F1" w:rsidP="001435F1">
      <w:pPr>
        <w:rPr>
          <w:rFonts w:ascii="Times New Roman" w:hAnsi="Times New Roman"/>
          <w:sz w:val="24"/>
          <w:szCs w:val="24"/>
        </w:rPr>
      </w:pPr>
      <w:r w:rsidRPr="00C12CE0">
        <w:rPr>
          <w:rFonts w:ascii="Times New Roman" w:hAnsi="Times New Roman"/>
          <w:sz w:val="24"/>
          <w:szCs w:val="24"/>
        </w:rPr>
        <w:t>селищної ради за ІІ</w:t>
      </w:r>
      <w:r>
        <w:rPr>
          <w:rFonts w:ascii="Times New Roman" w:hAnsi="Times New Roman"/>
          <w:sz w:val="24"/>
          <w:szCs w:val="24"/>
        </w:rPr>
        <w:t>І квартал 2020</w:t>
      </w:r>
      <w:r w:rsidRPr="00C12CE0">
        <w:rPr>
          <w:rFonts w:ascii="Times New Roman" w:hAnsi="Times New Roman"/>
          <w:sz w:val="24"/>
          <w:szCs w:val="24"/>
        </w:rPr>
        <w:t xml:space="preserve"> рік,  взяти до відома.  Додається.</w:t>
      </w:r>
    </w:p>
    <w:p w:rsidR="001435F1" w:rsidRPr="001435F1" w:rsidRDefault="001435F1" w:rsidP="001435F1">
      <w:pPr>
        <w:pStyle w:val="a6"/>
        <w:numPr>
          <w:ilvl w:val="0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 w:rsidRPr="001435F1">
        <w:rPr>
          <w:rFonts w:ascii="Times New Roman" w:hAnsi="Times New Roman"/>
          <w:bCs/>
          <w:sz w:val="24"/>
          <w:szCs w:val="24"/>
        </w:rPr>
        <w:t>Начальнику відділу освіти,молоді та спорту Власовій М.М.:</w:t>
      </w:r>
    </w:p>
    <w:p w:rsidR="001435F1" w:rsidRPr="001435F1" w:rsidRDefault="001435F1" w:rsidP="001435F1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435F1">
        <w:rPr>
          <w:rFonts w:ascii="Times New Roman" w:hAnsi="Times New Roman"/>
          <w:bCs/>
          <w:sz w:val="24"/>
          <w:szCs w:val="24"/>
        </w:rPr>
        <w:t>2.1.Завершити  завезення дров в заклади освіти ;</w:t>
      </w:r>
    </w:p>
    <w:p w:rsidR="001435F1" w:rsidRPr="001435F1" w:rsidRDefault="001435F1" w:rsidP="001435F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435F1">
        <w:rPr>
          <w:rFonts w:ascii="Times New Roman" w:hAnsi="Times New Roman" w:cs="Times New Roman"/>
          <w:sz w:val="28"/>
        </w:rPr>
        <w:t>2.</w:t>
      </w:r>
      <w:r w:rsidRPr="001435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5F1">
        <w:rPr>
          <w:rFonts w:ascii="Times New Roman" w:hAnsi="Times New Roman" w:cs="Times New Roman"/>
          <w:sz w:val="24"/>
          <w:szCs w:val="24"/>
        </w:rPr>
        <w:t xml:space="preserve">Завершити облаштування внутрішньої вбиральні у корпусі початкових класів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Заміхівської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 загальноосвітньої школи І-ІІІ ступенів до 31 жовтня 2020 року</w:t>
      </w:r>
    </w:p>
    <w:p w:rsidR="001435F1" w:rsidRPr="001435F1" w:rsidRDefault="001435F1" w:rsidP="001435F1">
      <w:pPr>
        <w:ind w:firstLine="3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C12CE0">
        <w:rPr>
          <w:rFonts w:ascii="Times New Roman" w:hAnsi="Times New Roman"/>
          <w:bCs/>
          <w:sz w:val="24"/>
          <w:szCs w:val="24"/>
        </w:rPr>
        <w:t>2.2</w:t>
      </w:r>
      <w:r w:rsidRPr="00C12CE0">
        <w:rPr>
          <w:rFonts w:ascii="Times New Roman" w:hAnsi="Times New Roman"/>
          <w:sz w:val="24"/>
          <w:szCs w:val="24"/>
        </w:rPr>
        <w:t>. Продовжити роботу щодо зміцнення матеріально-технічної бази закладів освіти, приділивши особливу увагу участі у грантових проектах.</w:t>
      </w:r>
    </w:p>
    <w:p w:rsidR="001435F1" w:rsidRPr="00C12CE0" w:rsidRDefault="001435F1" w:rsidP="001435F1">
      <w:pPr>
        <w:ind w:firstLine="38"/>
        <w:jc w:val="both"/>
        <w:rPr>
          <w:rFonts w:ascii="Times New Roman" w:hAnsi="Times New Roman"/>
          <w:bCs/>
          <w:sz w:val="24"/>
          <w:szCs w:val="24"/>
        </w:rPr>
      </w:pPr>
      <w:r w:rsidRPr="00C12CE0">
        <w:rPr>
          <w:rFonts w:ascii="Times New Roman" w:hAnsi="Times New Roman"/>
          <w:sz w:val="24"/>
          <w:szCs w:val="24"/>
        </w:rPr>
        <w:t xml:space="preserve">   2.3.  З</w:t>
      </w:r>
      <w:r w:rsidRPr="00C12CE0">
        <w:rPr>
          <w:rFonts w:ascii="Times New Roman" w:hAnsi="Times New Roman"/>
          <w:color w:val="000000"/>
          <w:sz w:val="24"/>
          <w:szCs w:val="24"/>
        </w:rPr>
        <w:t>абезпечити неухильне виконання рішень селищної ради та виконавчого комітету селищної ради, розпоряджень селищного голови щодо здійснення повноважень по управлінню закладами освіти громади.</w:t>
      </w:r>
    </w:p>
    <w:p w:rsidR="001435F1" w:rsidRPr="00C12CE0" w:rsidRDefault="001435F1" w:rsidP="001435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12CE0">
        <w:rPr>
          <w:rFonts w:ascii="Times New Roman" w:hAnsi="Times New Roman"/>
          <w:sz w:val="24"/>
          <w:szCs w:val="24"/>
        </w:rPr>
        <w:t>3</w:t>
      </w:r>
      <w:r w:rsidRPr="00C12CE0">
        <w:rPr>
          <w:rFonts w:ascii="Times New Roman" w:hAnsi="Times New Roman"/>
          <w:b/>
          <w:sz w:val="24"/>
          <w:szCs w:val="24"/>
        </w:rPr>
        <w:t>.</w:t>
      </w:r>
      <w:r w:rsidRPr="00C12CE0">
        <w:rPr>
          <w:rFonts w:ascii="Times New Roman" w:hAnsi="Times New Roman"/>
          <w:sz w:val="24"/>
          <w:szCs w:val="24"/>
        </w:rPr>
        <w:t xml:space="preserve"> Начальнику загального відділу  Новоушицької селищної ради  Грековій Т.А. дане рішення  оприлюднити на </w:t>
      </w:r>
      <w:proofErr w:type="spellStart"/>
      <w:r w:rsidRPr="00C12CE0">
        <w:rPr>
          <w:rFonts w:ascii="Times New Roman" w:hAnsi="Times New Roman"/>
          <w:sz w:val="24"/>
          <w:szCs w:val="24"/>
        </w:rPr>
        <w:t>веб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12CE0">
        <w:rPr>
          <w:rFonts w:ascii="Times New Roman" w:hAnsi="Times New Roman"/>
          <w:sz w:val="24"/>
          <w:szCs w:val="24"/>
        </w:rPr>
        <w:t>- сайті  Новоушицької селищної ради  .</w:t>
      </w:r>
    </w:p>
    <w:p w:rsidR="00DC31A9" w:rsidRDefault="00DC31A9" w:rsidP="00DC31A9">
      <w:pPr>
        <w:jc w:val="center"/>
      </w:pPr>
    </w:p>
    <w:p w:rsidR="001435F1" w:rsidRPr="00AB369C" w:rsidRDefault="001435F1" w:rsidP="001435F1">
      <w:pPr>
        <w:tabs>
          <w:tab w:val="left" w:pos="2205"/>
          <w:tab w:val="center" w:pos="4819"/>
        </w:tabs>
        <w:spacing w:after="0" w:line="240" w:lineRule="auto"/>
        <w:rPr>
          <w:rFonts w:ascii="Times New Roman" w:hAnsi="Times New Roman" w:cs="Times New Roman"/>
          <w:b/>
          <w:spacing w:val="20"/>
          <w:w w:val="150"/>
          <w:sz w:val="24"/>
          <w:szCs w:val="24"/>
        </w:rPr>
      </w:pPr>
      <w:r w:rsidRPr="00AB369C">
        <w:rPr>
          <w:rFonts w:ascii="Times New Roman" w:hAnsi="Times New Roman" w:cs="Times New Roman"/>
          <w:b/>
          <w:spacing w:val="20"/>
          <w:w w:val="150"/>
          <w:sz w:val="24"/>
          <w:szCs w:val="24"/>
        </w:rPr>
        <w:t>Селищний голова</w:t>
      </w:r>
      <w:r w:rsidRPr="00AB369C">
        <w:rPr>
          <w:rFonts w:ascii="Times New Roman" w:hAnsi="Times New Roman" w:cs="Times New Roman"/>
          <w:b/>
          <w:spacing w:val="20"/>
          <w:w w:val="150"/>
          <w:sz w:val="24"/>
          <w:szCs w:val="24"/>
        </w:rPr>
        <w:tab/>
        <w:t xml:space="preserve">                     О.</w:t>
      </w:r>
      <w:proofErr w:type="spellStart"/>
      <w:r w:rsidRPr="00AB369C">
        <w:rPr>
          <w:rFonts w:ascii="Times New Roman" w:hAnsi="Times New Roman" w:cs="Times New Roman"/>
          <w:b/>
          <w:spacing w:val="20"/>
          <w:w w:val="150"/>
          <w:sz w:val="24"/>
          <w:szCs w:val="24"/>
        </w:rPr>
        <w:t>Московчук</w:t>
      </w:r>
      <w:proofErr w:type="spellEnd"/>
    </w:p>
    <w:p w:rsidR="001435F1" w:rsidRPr="00AB369C" w:rsidRDefault="001435F1" w:rsidP="00DC31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4"/>
          <w:szCs w:val="24"/>
        </w:rPr>
      </w:pPr>
    </w:p>
    <w:p w:rsidR="001435F1" w:rsidRPr="00AB369C" w:rsidRDefault="001435F1" w:rsidP="00DC31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4"/>
          <w:szCs w:val="24"/>
        </w:rPr>
      </w:pPr>
    </w:p>
    <w:p w:rsidR="001435F1" w:rsidRDefault="001435F1" w:rsidP="00DC31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</w:rPr>
      </w:pPr>
    </w:p>
    <w:p w:rsidR="001435F1" w:rsidRDefault="001435F1" w:rsidP="00DC31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</w:rPr>
      </w:pPr>
    </w:p>
    <w:p w:rsidR="001435F1" w:rsidRDefault="001435F1" w:rsidP="00DC31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</w:rPr>
      </w:pPr>
    </w:p>
    <w:p w:rsidR="001435F1" w:rsidRDefault="001435F1" w:rsidP="00DC31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</w:rPr>
      </w:pPr>
    </w:p>
    <w:p w:rsidR="001435F1" w:rsidRDefault="001435F1" w:rsidP="00DC31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</w:rPr>
      </w:pPr>
    </w:p>
    <w:p w:rsidR="001435F1" w:rsidRDefault="001435F1" w:rsidP="00DC31A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</w:rPr>
      </w:pPr>
    </w:p>
    <w:p w:rsidR="00DC31A9" w:rsidRPr="00AB369C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69C">
        <w:rPr>
          <w:rFonts w:ascii="Times New Roman" w:hAnsi="Times New Roman" w:cs="Times New Roman"/>
          <w:b/>
          <w:spacing w:val="20"/>
          <w:w w:val="150"/>
          <w:sz w:val="24"/>
          <w:szCs w:val="24"/>
        </w:rPr>
        <w:t>ІНФОРМАЦІЯ</w:t>
      </w:r>
      <w:r w:rsidRPr="00AB3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A9" w:rsidRPr="00AB369C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1A9" w:rsidRPr="00AB369C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369C">
        <w:rPr>
          <w:rFonts w:ascii="Times New Roman" w:hAnsi="Times New Roman" w:cs="Times New Roman"/>
          <w:b/>
          <w:i/>
          <w:sz w:val="24"/>
          <w:szCs w:val="24"/>
        </w:rPr>
        <w:t xml:space="preserve">про роботу відділу освіти, молоді та спорту </w:t>
      </w:r>
    </w:p>
    <w:p w:rsidR="00DC31A9" w:rsidRPr="00AB369C" w:rsidRDefault="00DC31A9" w:rsidP="00DC31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369C">
        <w:rPr>
          <w:rFonts w:ascii="Times New Roman" w:hAnsi="Times New Roman" w:cs="Times New Roman"/>
          <w:b/>
          <w:i/>
          <w:sz w:val="24"/>
          <w:szCs w:val="24"/>
        </w:rPr>
        <w:t xml:space="preserve">Новоушицької селищної ради у ІІІ кварталі </w:t>
      </w:r>
      <w:r w:rsidRPr="00AB369C">
        <w:rPr>
          <w:rFonts w:ascii="Century" w:hAnsi="Century" w:cs="Times New Roman"/>
          <w:b/>
          <w:i/>
          <w:sz w:val="24"/>
          <w:szCs w:val="24"/>
        </w:rPr>
        <w:t>2020</w:t>
      </w:r>
      <w:r w:rsidRPr="00AB36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1352" w:rsidRPr="00AB36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369C">
        <w:rPr>
          <w:rFonts w:ascii="Times New Roman" w:hAnsi="Times New Roman" w:cs="Times New Roman"/>
          <w:b/>
          <w:i/>
          <w:sz w:val="24"/>
          <w:szCs w:val="24"/>
        </w:rPr>
        <w:t>року</w:t>
      </w:r>
    </w:p>
    <w:p w:rsidR="004B1352" w:rsidRPr="00AB369C" w:rsidRDefault="004B1352" w:rsidP="00DC31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1352" w:rsidRDefault="004B1352" w:rsidP="004B1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B1352" w:rsidRPr="001435F1" w:rsidRDefault="004B1352" w:rsidP="00BA1D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Робота відділу освіти, молоді та спорту Новоушицької селищної ради, закладів освіти у ІІІ кварталі </w:t>
      </w:r>
      <w:r w:rsidR="00551B1B" w:rsidRPr="001435F1">
        <w:rPr>
          <w:rFonts w:ascii="Times New Roman" w:hAnsi="Times New Roman" w:cs="Times New Roman"/>
          <w:sz w:val="24"/>
          <w:szCs w:val="24"/>
        </w:rPr>
        <w:t>2020 року спрямовувалась на виконання основних завдань:</w:t>
      </w:r>
    </w:p>
    <w:p w:rsidR="00551B1B" w:rsidRPr="001435F1" w:rsidRDefault="00551B1B" w:rsidP="00E61C37">
      <w:pPr>
        <w:pStyle w:val="a6"/>
        <w:numPr>
          <w:ilvl w:val="0"/>
          <w:numId w:val="1"/>
        </w:numPr>
        <w:spacing w:before="60"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Організований початок 2020-2021 навчального року.</w:t>
      </w:r>
    </w:p>
    <w:p w:rsidR="00551B1B" w:rsidRPr="001435F1" w:rsidRDefault="00551B1B" w:rsidP="00E61C37">
      <w:pPr>
        <w:pStyle w:val="a6"/>
        <w:numPr>
          <w:ilvl w:val="0"/>
          <w:numId w:val="1"/>
        </w:numPr>
        <w:spacing w:before="60"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Підготовка закладів та установ освіти до опалювального сезону.</w:t>
      </w:r>
    </w:p>
    <w:p w:rsidR="00551B1B" w:rsidRPr="001435F1" w:rsidRDefault="00551B1B" w:rsidP="00E61C37">
      <w:pPr>
        <w:pStyle w:val="a6"/>
        <w:numPr>
          <w:ilvl w:val="0"/>
          <w:numId w:val="1"/>
        </w:numPr>
        <w:spacing w:before="6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Створення безпе</w:t>
      </w:r>
      <w:r w:rsidR="007217FA" w:rsidRPr="001435F1">
        <w:rPr>
          <w:rFonts w:ascii="Times New Roman" w:hAnsi="Times New Roman" w:cs="Times New Roman"/>
          <w:sz w:val="24"/>
          <w:szCs w:val="24"/>
        </w:rPr>
        <w:t>ки</w:t>
      </w:r>
      <w:r w:rsidRPr="001435F1">
        <w:rPr>
          <w:rFonts w:ascii="Times New Roman" w:hAnsi="Times New Roman" w:cs="Times New Roman"/>
          <w:sz w:val="24"/>
          <w:szCs w:val="24"/>
        </w:rPr>
        <w:t xml:space="preserve"> перебування у закладах освіти учасників освітнього процесу в умовах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коронавірусної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інфекції.</w:t>
      </w:r>
    </w:p>
    <w:p w:rsidR="00551B1B" w:rsidRPr="001435F1" w:rsidRDefault="00551B1B" w:rsidP="00E61C37">
      <w:pPr>
        <w:pStyle w:val="a6"/>
        <w:numPr>
          <w:ilvl w:val="0"/>
          <w:numId w:val="1"/>
        </w:numPr>
        <w:spacing w:before="60"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Зміцнення матеріально-технічної бази закладів освіти.</w:t>
      </w:r>
      <w:r w:rsidR="00BA1DCA" w:rsidRPr="0014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DCA" w:rsidRPr="001435F1" w:rsidRDefault="00BA1DCA" w:rsidP="00BA1DCA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DD21D5" w:rsidRPr="001435F1" w:rsidRDefault="00551B1B" w:rsidP="00BA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Інформації «Про підготовку закладів освіти Новоушицької об’єднаної територіальної громади до нового 2020-2021 навчального року» від 27.08.2020 р. №579 та «Про підготовку закладів та установ освіти Новоушицької об’єднаної територіальної громади до опалювального сезону 2020, 2021 років</w:t>
      </w:r>
      <w:r w:rsidR="00DD21D5" w:rsidRPr="001435F1">
        <w:rPr>
          <w:rFonts w:ascii="Times New Roman" w:hAnsi="Times New Roman" w:cs="Times New Roman"/>
          <w:sz w:val="24"/>
          <w:szCs w:val="24"/>
        </w:rPr>
        <w:t>» від 09.09.2020 р. №626 розглядалися на засіданнях виконавчого комітету селищної ради у серпні та вересні 2020 року. Прийнято відповідні рішення.</w:t>
      </w:r>
    </w:p>
    <w:p w:rsidR="00551B1B" w:rsidRPr="001435F1" w:rsidRDefault="00DD21D5" w:rsidP="00BA1DC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Основні заходи щодо організації діяльності закладів та установ освіти у ІІІ кварталі 2020 року:</w:t>
      </w:r>
      <w:r w:rsidR="00551B1B" w:rsidRPr="0014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46" w:rsidRPr="001435F1" w:rsidRDefault="00820D46" w:rsidP="00294B9D">
      <w:pPr>
        <w:pStyle w:val="a6"/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До початку нового навчального року у заклади освіти</w:t>
      </w:r>
      <w:r w:rsidR="00DC5987" w:rsidRPr="001435F1">
        <w:rPr>
          <w:rFonts w:ascii="Times New Roman" w:hAnsi="Times New Roman" w:cs="Times New Roman"/>
          <w:sz w:val="24"/>
          <w:szCs w:val="24"/>
        </w:rPr>
        <w:t xml:space="preserve"> закуплено та передано засобів </w:t>
      </w:r>
      <w:proofErr w:type="spellStart"/>
      <w:r w:rsidR="00DC5987" w:rsidRPr="001435F1">
        <w:rPr>
          <w:rFonts w:ascii="Times New Roman" w:hAnsi="Times New Roman" w:cs="Times New Roman"/>
          <w:sz w:val="24"/>
          <w:szCs w:val="24"/>
        </w:rPr>
        <w:t>дезинф</w:t>
      </w:r>
      <w:r w:rsidR="007217FA" w:rsidRPr="001435F1">
        <w:rPr>
          <w:rFonts w:ascii="Times New Roman" w:hAnsi="Times New Roman" w:cs="Times New Roman"/>
          <w:sz w:val="24"/>
          <w:szCs w:val="24"/>
        </w:rPr>
        <w:t>е</w:t>
      </w:r>
      <w:r w:rsidR="00DC5987" w:rsidRPr="001435F1">
        <w:rPr>
          <w:rFonts w:ascii="Times New Roman" w:hAnsi="Times New Roman" w:cs="Times New Roman"/>
          <w:sz w:val="24"/>
          <w:szCs w:val="24"/>
        </w:rPr>
        <w:t>кції</w:t>
      </w:r>
      <w:proofErr w:type="spellEnd"/>
      <w:r w:rsidR="00DC5987" w:rsidRPr="001435F1">
        <w:rPr>
          <w:rFonts w:ascii="Times New Roman" w:hAnsi="Times New Roman" w:cs="Times New Roman"/>
          <w:sz w:val="24"/>
          <w:szCs w:val="24"/>
        </w:rPr>
        <w:t xml:space="preserve"> та індивідуального захисту на суму 354,615 грн. </w:t>
      </w:r>
      <w:r w:rsidR="007217FA" w:rsidRPr="001435F1">
        <w:rPr>
          <w:rFonts w:ascii="Times New Roman" w:hAnsi="Times New Roman" w:cs="Times New Roman"/>
          <w:sz w:val="24"/>
          <w:szCs w:val="24"/>
        </w:rPr>
        <w:t>С</w:t>
      </w:r>
      <w:r w:rsidR="00DC5987" w:rsidRPr="001435F1">
        <w:rPr>
          <w:rFonts w:ascii="Times New Roman" w:hAnsi="Times New Roman" w:cs="Times New Roman"/>
          <w:sz w:val="24"/>
          <w:szCs w:val="24"/>
        </w:rPr>
        <w:t>формовано резервний фонд у сумі 91,5 тис. грн.</w:t>
      </w:r>
    </w:p>
    <w:p w:rsidR="00BA1DCA" w:rsidRPr="001435F1" w:rsidRDefault="00BA1DCA" w:rsidP="00283841">
      <w:pPr>
        <w:pStyle w:val="a6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Для поновлення матеріальної бази закладів загальної середньої освіти за програмою НУШ придбано товарів </w:t>
      </w:r>
      <w:r w:rsidR="007217FA" w:rsidRPr="001435F1">
        <w:rPr>
          <w:rFonts w:ascii="Times New Roman" w:hAnsi="Times New Roman" w:cs="Times New Roman"/>
          <w:sz w:val="24"/>
          <w:szCs w:val="24"/>
        </w:rPr>
        <w:t>(</w:t>
      </w:r>
      <w:r w:rsidRPr="001435F1">
        <w:rPr>
          <w:rFonts w:ascii="Times New Roman" w:hAnsi="Times New Roman" w:cs="Times New Roman"/>
          <w:sz w:val="24"/>
          <w:szCs w:val="24"/>
        </w:rPr>
        <w:t>учнівські парти, оргтехніка, дидактичний матеріал, робоче місце учителя</w:t>
      </w:r>
      <w:r w:rsidR="007217FA" w:rsidRPr="001435F1">
        <w:rPr>
          <w:rFonts w:ascii="Times New Roman" w:hAnsi="Times New Roman" w:cs="Times New Roman"/>
          <w:sz w:val="24"/>
          <w:szCs w:val="24"/>
        </w:rPr>
        <w:t>)</w:t>
      </w:r>
      <w:r w:rsidRPr="001435F1">
        <w:rPr>
          <w:rFonts w:ascii="Times New Roman" w:hAnsi="Times New Roman" w:cs="Times New Roman"/>
          <w:sz w:val="24"/>
          <w:szCs w:val="24"/>
        </w:rPr>
        <w:t xml:space="preserve"> – на суму 1085,233 грн.</w:t>
      </w:r>
    </w:p>
    <w:p w:rsidR="00283841" w:rsidRPr="001435F1" w:rsidRDefault="00283841" w:rsidP="00283841">
      <w:pPr>
        <w:spacing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:rsidR="00283841" w:rsidRPr="001435F1" w:rsidRDefault="00680F9F" w:rsidP="00283841">
      <w:pPr>
        <w:pStyle w:val="a6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Встановлено систему оповіщення про пожежу та управління евакуації людей у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Кучанській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Струзькій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закладах загальної середньої освіти І-ІІІ ступенів</w:t>
      </w:r>
      <w:r w:rsidR="00D26770" w:rsidRPr="001435F1">
        <w:rPr>
          <w:rFonts w:ascii="Times New Roman" w:hAnsi="Times New Roman" w:cs="Times New Roman"/>
          <w:sz w:val="24"/>
          <w:szCs w:val="24"/>
        </w:rPr>
        <w:t xml:space="preserve"> на суму – 384,744 грн.</w:t>
      </w:r>
      <w:r w:rsidR="00283841" w:rsidRPr="0014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841" w:rsidRPr="001435F1" w:rsidRDefault="00283841" w:rsidP="00283841">
      <w:pPr>
        <w:spacing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:rsidR="00283841" w:rsidRPr="001435F1" w:rsidRDefault="00D26770" w:rsidP="000E2A35">
      <w:pPr>
        <w:pStyle w:val="a6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Здійснено процедуру закупівлі </w:t>
      </w:r>
      <w:r w:rsidRPr="001435F1">
        <w:rPr>
          <w:rFonts w:ascii="Times New Roman" w:hAnsi="Times New Roman" w:cs="Times New Roman"/>
          <w:sz w:val="24"/>
          <w:szCs w:val="24"/>
          <w:lang w:val="en-US"/>
        </w:rPr>
        <w:t>STEAM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-лабораторії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для Новоушицького НВК на суму 730 тис. грн</w:t>
      </w:r>
      <w:r w:rsidR="007217FA" w:rsidRPr="001435F1">
        <w:rPr>
          <w:rFonts w:ascii="Times New Roman" w:hAnsi="Times New Roman" w:cs="Times New Roman"/>
          <w:sz w:val="24"/>
          <w:szCs w:val="24"/>
        </w:rPr>
        <w:t>.</w:t>
      </w:r>
      <w:r w:rsidRPr="001435F1">
        <w:rPr>
          <w:rFonts w:ascii="Times New Roman" w:hAnsi="Times New Roman" w:cs="Times New Roman"/>
          <w:sz w:val="24"/>
          <w:szCs w:val="24"/>
        </w:rPr>
        <w:t xml:space="preserve"> </w:t>
      </w:r>
      <w:r w:rsidR="007217FA" w:rsidRPr="001435F1">
        <w:rPr>
          <w:rFonts w:ascii="Times New Roman" w:hAnsi="Times New Roman" w:cs="Times New Roman"/>
          <w:sz w:val="24"/>
          <w:szCs w:val="24"/>
        </w:rPr>
        <w:t>В</w:t>
      </w:r>
      <w:r w:rsidRPr="001435F1">
        <w:rPr>
          <w:rFonts w:ascii="Times New Roman" w:hAnsi="Times New Roman" w:cs="Times New Roman"/>
          <w:sz w:val="24"/>
          <w:szCs w:val="24"/>
        </w:rPr>
        <w:t>становлення – після 10 листопада 2020 року.</w:t>
      </w:r>
      <w:r w:rsidR="00283841" w:rsidRPr="0014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841" w:rsidRPr="001435F1" w:rsidRDefault="00283841" w:rsidP="00283841">
      <w:pPr>
        <w:spacing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:rsidR="00D26770" w:rsidRPr="001435F1" w:rsidRDefault="00D26770" w:rsidP="00283841">
      <w:pPr>
        <w:pStyle w:val="a6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2 листопада 2020 року планується аукціон щодо закупівлі</w:t>
      </w:r>
      <w:r w:rsidR="007217FA" w:rsidRPr="001435F1">
        <w:rPr>
          <w:rFonts w:ascii="Times New Roman" w:hAnsi="Times New Roman" w:cs="Times New Roman"/>
          <w:sz w:val="24"/>
          <w:szCs w:val="24"/>
        </w:rPr>
        <w:t xml:space="preserve"> 4</w:t>
      </w:r>
      <w:r w:rsidRPr="001435F1">
        <w:rPr>
          <w:rFonts w:ascii="Times New Roman" w:hAnsi="Times New Roman" w:cs="Times New Roman"/>
          <w:sz w:val="24"/>
          <w:szCs w:val="24"/>
        </w:rPr>
        <w:t xml:space="preserve"> кабінетів природничо-математичного циклу на суму 830 тис. грн.</w:t>
      </w:r>
      <w:r w:rsidR="007217FA" w:rsidRPr="001435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17FA" w:rsidRPr="001435F1">
        <w:rPr>
          <w:rFonts w:ascii="Times New Roman" w:hAnsi="Times New Roman" w:cs="Times New Roman"/>
          <w:sz w:val="24"/>
          <w:szCs w:val="24"/>
        </w:rPr>
        <w:t>Новоушицька</w:t>
      </w:r>
      <w:proofErr w:type="spellEnd"/>
      <w:r w:rsidR="007217FA" w:rsidRPr="001435F1">
        <w:rPr>
          <w:rFonts w:ascii="Times New Roman" w:hAnsi="Times New Roman" w:cs="Times New Roman"/>
          <w:sz w:val="24"/>
          <w:szCs w:val="24"/>
        </w:rPr>
        <w:t xml:space="preserve"> ЗОШ І-ІІІ ст. №2, </w:t>
      </w:r>
      <w:proofErr w:type="spellStart"/>
      <w:r w:rsidR="007217FA" w:rsidRPr="001435F1">
        <w:rPr>
          <w:rFonts w:ascii="Times New Roman" w:hAnsi="Times New Roman" w:cs="Times New Roman"/>
          <w:sz w:val="24"/>
          <w:szCs w:val="24"/>
        </w:rPr>
        <w:t>Вільховецька</w:t>
      </w:r>
      <w:proofErr w:type="spellEnd"/>
      <w:r w:rsidR="007217FA" w:rsidRPr="001435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7FA" w:rsidRPr="001435F1">
        <w:rPr>
          <w:rFonts w:ascii="Times New Roman" w:hAnsi="Times New Roman" w:cs="Times New Roman"/>
          <w:sz w:val="24"/>
          <w:szCs w:val="24"/>
        </w:rPr>
        <w:t>Отроківська</w:t>
      </w:r>
      <w:proofErr w:type="spellEnd"/>
      <w:r w:rsidR="007217FA" w:rsidRPr="001435F1">
        <w:rPr>
          <w:rFonts w:ascii="Times New Roman" w:hAnsi="Times New Roman" w:cs="Times New Roman"/>
          <w:sz w:val="24"/>
          <w:szCs w:val="24"/>
        </w:rPr>
        <w:t xml:space="preserve"> ЗОШ І-ІІІ ст., </w:t>
      </w:r>
      <w:proofErr w:type="spellStart"/>
      <w:r w:rsidR="007217FA" w:rsidRPr="001435F1">
        <w:rPr>
          <w:rFonts w:ascii="Times New Roman" w:hAnsi="Times New Roman" w:cs="Times New Roman"/>
          <w:sz w:val="24"/>
          <w:szCs w:val="24"/>
        </w:rPr>
        <w:t>Песецька</w:t>
      </w:r>
      <w:proofErr w:type="spellEnd"/>
      <w:r w:rsidR="007217FA" w:rsidRPr="001435F1">
        <w:rPr>
          <w:rFonts w:ascii="Times New Roman" w:hAnsi="Times New Roman" w:cs="Times New Roman"/>
          <w:sz w:val="24"/>
          <w:szCs w:val="24"/>
        </w:rPr>
        <w:t xml:space="preserve"> ЗОШ І-ІІ ст. )</w:t>
      </w:r>
    </w:p>
    <w:p w:rsidR="00283841" w:rsidRPr="001435F1" w:rsidRDefault="00283841" w:rsidP="00283841">
      <w:pPr>
        <w:spacing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:rsidR="00394D62" w:rsidRPr="001435F1" w:rsidRDefault="00D26770" w:rsidP="00283841">
      <w:pPr>
        <w:pStyle w:val="a6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Виготовлено проектно-кошторисн</w:t>
      </w:r>
      <w:r w:rsidR="007217FA" w:rsidRPr="001435F1">
        <w:rPr>
          <w:rFonts w:ascii="Times New Roman" w:hAnsi="Times New Roman" w:cs="Times New Roman"/>
          <w:sz w:val="24"/>
          <w:szCs w:val="24"/>
        </w:rPr>
        <w:t>і</w:t>
      </w:r>
      <w:r w:rsidRPr="001435F1">
        <w:rPr>
          <w:rFonts w:ascii="Times New Roman" w:hAnsi="Times New Roman" w:cs="Times New Roman"/>
          <w:sz w:val="24"/>
          <w:szCs w:val="24"/>
        </w:rPr>
        <w:t xml:space="preserve"> документаці</w:t>
      </w:r>
      <w:r w:rsidR="007217FA" w:rsidRPr="001435F1">
        <w:rPr>
          <w:rFonts w:ascii="Times New Roman" w:hAnsi="Times New Roman" w:cs="Times New Roman"/>
          <w:sz w:val="24"/>
          <w:szCs w:val="24"/>
        </w:rPr>
        <w:t>ї</w:t>
      </w:r>
      <w:r w:rsidRPr="001435F1">
        <w:rPr>
          <w:rFonts w:ascii="Times New Roman" w:hAnsi="Times New Roman" w:cs="Times New Roman"/>
          <w:sz w:val="24"/>
          <w:szCs w:val="24"/>
        </w:rPr>
        <w:t xml:space="preserve">  та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поведено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експертизи 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</w:t>
      </w:r>
      <w:r w:rsidR="00394D62" w:rsidRPr="001435F1">
        <w:rPr>
          <w:rFonts w:ascii="Times New Roman" w:hAnsi="Times New Roman" w:cs="Times New Roman"/>
          <w:sz w:val="24"/>
          <w:szCs w:val="24"/>
        </w:rPr>
        <w:t xml:space="preserve">щодо заміни котлів у </w:t>
      </w:r>
      <w:proofErr w:type="spellStart"/>
      <w:r w:rsidR="00394D62" w:rsidRPr="001435F1">
        <w:rPr>
          <w:rFonts w:ascii="Times New Roman" w:hAnsi="Times New Roman" w:cs="Times New Roman"/>
          <w:sz w:val="24"/>
          <w:szCs w:val="24"/>
        </w:rPr>
        <w:t>Куражинській</w:t>
      </w:r>
      <w:proofErr w:type="spellEnd"/>
      <w:r w:rsidR="00394D62" w:rsidRPr="001435F1">
        <w:rPr>
          <w:rFonts w:ascii="Times New Roman" w:hAnsi="Times New Roman" w:cs="Times New Roman"/>
          <w:sz w:val="24"/>
          <w:szCs w:val="24"/>
        </w:rPr>
        <w:t xml:space="preserve"> гімназії, Новоушицькій загальноосвітній школі І-ІІІ ступенів №2, </w:t>
      </w:r>
      <w:proofErr w:type="spellStart"/>
      <w:r w:rsidR="00394D62" w:rsidRPr="001435F1">
        <w:rPr>
          <w:rFonts w:ascii="Times New Roman" w:hAnsi="Times New Roman" w:cs="Times New Roman"/>
          <w:sz w:val="24"/>
          <w:szCs w:val="24"/>
        </w:rPr>
        <w:t>Капустянській</w:t>
      </w:r>
      <w:proofErr w:type="spellEnd"/>
      <w:r w:rsidR="00394D62" w:rsidRPr="001435F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94D62" w:rsidRPr="001435F1">
        <w:rPr>
          <w:rFonts w:ascii="Times New Roman" w:hAnsi="Times New Roman" w:cs="Times New Roman"/>
          <w:sz w:val="24"/>
          <w:szCs w:val="24"/>
        </w:rPr>
        <w:t>Пилипковецькій</w:t>
      </w:r>
      <w:proofErr w:type="spellEnd"/>
      <w:r w:rsidR="00394D62" w:rsidRPr="001435F1">
        <w:rPr>
          <w:rFonts w:ascii="Times New Roman" w:hAnsi="Times New Roman" w:cs="Times New Roman"/>
          <w:sz w:val="24"/>
          <w:szCs w:val="24"/>
        </w:rPr>
        <w:t xml:space="preserve"> загальноосвітніх школах І-ІІ ступенів. Роботи щодо встановлення проводитимуться у І</w:t>
      </w:r>
      <w:r w:rsidR="00394D62" w:rsidRPr="001435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43DD2" w:rsidRPr="001435F1">
        <w:rPr>
          <w:rFonts w:ascii="Times New Roman" w:hAnsi="Times New Roman" w:cs="Times New Roman"/>
          <w:sz w:val="24"/>
          <w:szCs w:val="24"/>
        </w:rPr>
        <w:t xml:space="preserve"> </w:t>
      </w:r>
      <w:r w:rsidR="00394D62" w:rsidRPr="001435F1">
        <w:rPr>
          <w:rFonts w:ascii="Times New Roman" w:hAnsi="Times New Roman" w:cs="Times New Roman"/>
          <w:sz w:val="24"/>
          <w:szCs w:val="24"/>
        </w:rPr>
        <w:t>кварталі.</w:t>
      </w:r>
    </w:p>
    <w:p w:rsidR="00FC229E" w:rsidRPr="001435F1" w:rsidRDefault="00FC229E" w:rsidP="00283841">
      <w:pPr>
        <w:spacing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</w:p>
    <w:p w:rsidR="00FC229E" w:rsidRPr="001435F1" w:rsidRDefault="00343DD2" w:rsidP="00283841">
      <w:pPr>
        <w:pStyle w:val="a6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Розпочато роботу щодо облаштування внутрішньої</w:t>
      </w:r>
      <w:r w:rsidR="00294B9D" w:rsidRPr="001435F1">
        <w:rPr>
          <w:rFonts w:ascii="Times New Roman" w:hAnsi="Times New Roman" w:cs="Times New Roman"/>
          <w:sz w:val="24"/>
          <w:szCs w:val="24"/>
        </w:rPr>
        <w:t xml:space="preserve"> в</w:t>
      </w:r>
      <w:r w:rsidRPr="001435F1">
        <w:rPr>
          <w:rFonts w:ascii="Times New Roman" w:hAnsi="Times New Roman" w:cs="Times New Roman"/>
          <w:sz w:val="24"/>
          <w:szCs w:val="24"/>
        </w:rPr>
        <w:t xml:space="preserve">биральні у корпусі початкових класів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Заміхівської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</w:t>
      </w:r>
      <w:r w:rsidR="00394D62" w:rsidRPr="001435F1">
        <w:rPr>
          <w:rFonts w:ascii="Times New Roman" w:hAnsi="Times New Roman" w:cs="Times New Roman"/>
          <w:sz w:val="24"/>
          <w:szCs w:val="24"/>
        </w:rPr>
        <w:t xml:space="preserve"> </w:t>
      </w:r>
      <w:r w:rsidRPr="001435F1">
        <w:rPr>
          <w:rFonts w:ascii="Times New Roman" w:hAnsi="Times New Roman" w:cs="Times New Roman"/>
          <w:sz w:val="24"/>
          <w:szCs w:val="24"/>
        </w:rPr>
        <w:t>загальноосвітньої школи І-ІІІ ступенів</w:t>
      </w:r>
      <w:r w:rsidR="00294B9D" w:rsidRPr="001435F1">
        <w:rPr>
          <w:rFonts w:ascii="Times New Roman" w:hAnsi="Times New Roman" w:cs="Times New Roman"/>
          <w:sz w:val="24"/>
          <w:szCs w:val="24"/>
        </w:rPr>
        <w:t>. Завершення робіт  - до 31 жовтня 2020 року.</w:t>
      </w:r>
    </w:p>
    <w:p w:rsidR="00D26770" w:rsidRPr="001435F1" w:rsidRDefault="00D26770" w:rsidP="00283841">
      <w:pPr>
        <w:spacing w:after="0" w:line="240" w:lineRule="auto"/>
        <w:ind w:left="-74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584" w:rsidRPr="001435F1" w:rsidRDefault="00A91584" w:rsidP="00C762A4">
      <w:pPr>
        <w:pStyle w:val="a6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23 вересня 2020 року розпочато роботу щодо </w:t>
      </w:r>
      <w:r w:rsidR="007217FA" w:rsidRPr="001435F1">
        <w:rPr>
          <w:rFonts w:ascii="Times New Roman" w:hAnsi="Times New Roman" w:cs="Times New Roman"/>
          <w:sz w:val="24"/>
          <w:szCs w:val="24"/>
        </w:rPr>
        <w:t>капітального ремонту</w:t>
      </w:r>
      <w:r w:rsidR="00E61C37" w:rsidRPr="001435F1">
        <w:rPr>
          <w:rFonts w:ascii="Times New Roman" w:hAnsi="Times New Roman" w:cs="Times New Roman"/>
          <w:sz w:val="24"/>
          <w:szCs w:val="24"/>
        </w:rPr>
        <w:t xml:space="preserve"> системи опалення та котельні </w:t>
      </w:r>
      <w:proofErr w:type="spellStart"/>
      <w:r w:rsidR="00E61C37" w:rsidRPr="001435F1">
        <w:rPr>
          <w:rFonts w:ascii="Times New Roman" w:hAnsi="Times New Roman" w:cs="Times New Roman"/>
          <w:sz w:val="24"/>
          <w:szCs w:val="24"/>
        </w:rPr>
        <w:t>Вільховецької</w:t>
      </w:r>
      <w:proofErr w:type="spellEnd"/>
      <w:r w:rsidR="00E61C37" w:rsidRPr="001435F1">
        <w:rPr>
          <w:rFonts w:ascii="Times New Roman" w:hAnsi="Times New Roman" w:cs="Times New Roman"/>
          <w:sz w:val="24"/>
          <w:szCs w:val="24"/>
        </w:rPr>
        <w:t xml:space="preserve"> загальноосвітньої школи І-ІІІ ступенів ім. Ф.С.</w:t>
      </w:r>
      <w:r w:rsidR="00FC229E" w:rsidRPr="0014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C37" w:rsidRPr="001435F1">
        <w:rPr>
          <w:rFonts w:ascii="Times New Roman" w:hAnsi="Times New Roman" w:cs="Times New Roman"/>
          <w:sz w:val="24"/>
          <w:szCs w:val="24"/>
        </w:rPr>
        <w:t>Бацури</w:t>
      </w:r>
      <w:proofErr w:type="spellEnd"/>
      <w:r w:rsidR="00FC229E" w:rsidRPr="001435F1">
        <w:rPr>
          <w:rFonts w:ascii="Times New Roman" w:hAnsi="Times New Roman" w:cs="Times New Roman"/>
          <w:sz w:val="24"/>
          <w:szCs w:val="24"/>
        </w:rPr>
        <w:t xml:space="preserve"> на суму </w:t>
      </w:r>
      <w:r w:rsidR="00283841" w:rsidRPr="001435F1">
        <w:rPr>
          <w:rFonts w:ascii="Times New Roman" w:hAnsi="Times New Roman" w:cs="Times New Roman"/>
          <w:sz w:val="24"/>
          <w:szCs w:val="24"/>
        </w:rPr>
        <w:t>2</w:t>
      </w:r>
      <w:r w:rsidR="00FC229E" w:rsidRPr="001435F1">
        <w:rPr>
          <w:rFonts w:ascii="Times New Roman" w:hAnsi="Times New Roman" w:cs="Times New Roman"/>
          <w:sz w:val="24"/>
          <w:szCs w:val="24"/>
        </w:rPr>
        <w:t>320,868 грн.</w:t>
      </w:r>
      <w:r w:rsidR="00283841" w:rsidRPr="001435F1">
        <w:rPr>
          <w:rFonts w:ascii="Times New Roman" w:hAnsi="Times New Roman" w:cs="Times New Roman"/>
          <w:sz w:val="24"/>
          <w:szCs w:val="24"/>
        </w:rPr>
        <w:t xml:space="preserve"> завершення робіт - у грудні 2020 року.</w:t>
      </w:r>
    </w:p>
    <w:p w:rsidR="00283841" w:rsidRPr="001435F1" w:rsidRDefault="00283841" w:rsidP="00C762A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83841" w:rsidRPr="001435F1" w:rsidRDefault="00283841" w:rsidP="00C762A4">
      <w:pPr>
        <w:pStyle w:val="a6"/>
        <w:numPr>
          <w:ilvl w:val="0"/>
          <w:numId w:val="2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Проведено тендерну процедуру щодо встановлення вузлів обліку газу в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Капустянській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Пилипковецькій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загальноосвітніх школах І-ІІ ступенів та Новоушицькій ДЮСШ. Вузли обліку газу не встановлено через відсутність учасників торгів.</w:t>
      </w:r>
    </w:p>
    <w:p w:rsidR="00283841" w:rsidRPr="001435F1" w:rsidRDefault="00283841" w:rsidP="00C762A4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283841" w:rsidRPr="001435F1" w:rsidRDefault="00283841" w:rsidP="00C762A4">
      <w:pPr>
        <w:spacing w:before="120" w:after="0" w:line="240" w:lineRule="auto"/>
        <w:ind w:left="-74" w:firstLine="925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Не виконано із запланованого на І</w:t>
      </w:r>
      <w:r w:rsidR="00274C5B" w:rsidRPr="001435F1">
        <w:rPr>
          <w:rFonts w:ascii="Times New Roman" w:hAnsi="Times New Roman" w:cs="Times New Roman"/>
          <w:sz w:val="24"/>
          <w:szCs w:val="24"/>
        </w:rPr>
        <w:t>ІІ</w:t>
      </w:r>
      <w:r w:rsidRPr="001435F1">
        <w:rPr>
          <w:rFonts w:ascii="Times New Roman" w:hAnsi="Times New Roman" w:cs="Times New Roman"/>
          <w:sz w:val="24"/>
          <w:szCs w:val="24"/>
        </w:rPr>
        <w:t xml:space="preserve"> квартал 2020 року:</w:t>
      </w:r>
    </w:p>
    <w:p w:rsidR="00283841" w:rsidRPr="001435F1" w:rsidRDefault="00283841" w:rsidP="00C762A4">
      <w:pPr>
        <w:pStyle w:val="a6"/>
        <w:numPr>
          <w:ilvl w:val="0"/>
          <w:numId w:val="4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через</w:t>
      </w:r>
      <w:r w:rsidR="00C762A4" w:rsidRPr="001435F1">
        <w:rPr>
          <w:rFonts w:ascii="Times New Roman" w:hAnsi="Times New Roman" w:cs="Times New Roman"/>
          <w:sz w:val="24"/>
          <w:szCs w:val="24"/>
        </w:rPr>
        <w:t xml:space="preserve"> </w:t>
      </w:r>
      <w:r w:rsidRPr="001435F1">
        <w:rPr>
          <w:rFonts w:ascii="Times New Roman" w:hAnsi="Times New Roman" w:cs="Times New Roman"/>
          <w:sz w:val="24"/>
          <w:szCs w:val="24"/>
        </w:rPr>
        <w:t xml:space="preserve">недобросовісність переможця торгів </w:t>
      </w:r>
      <w:r w:rsidR="00274C5B" w:rsidRPr="001435F1">
        <w:rPr>
          <w:rFonts w:ascii="Times New Roman" w:hAnsi="Times New Roman" w:cs="Times New Roman"/>
          <w:sz w:val="24"/>
          <w:szCs w:val="24"/>
        </w:rPr>
        <w:t xml:space="preserve">з </w:t>
      </w:r>
      <w:r w:rsidRPr="001435F1">
        <w:rPr>
          <w:rFonts w:ascii="Times New Roman" w:hAnsi="Times New Roman" w:cs="Times New Roman"/>
          <w:sz w:val="24"/>
          <w:szCs w:val="24"/>
        </w:rPr>
        <w:t>закупівл</w:t>
      </w:r>
      <w:r w:rsidR="00274C5B" w:rsidRPr="001435F1">
        <w:rPr>
          <w:rFonts w:ascii="Times New Roman" w:hAnsi="Times New Roman" w:cs="Times New Roman"/>
          <w:sz w:val="24"/>
          <w:szCs w:val="24"/>
        </w:rPr>
        <w:t>і</w:t>
      </w:r>
      <w:r w:rsidRPr="001435F1">
        <w:rPr>
          <w:rFonts w:ascii="Times New Roman" w:hAnsi="Times New Roman" w:cs="Times New Roman"/>
          <w:sz w:val="24"/>
          <w:szCs w:val="24"/>
        </w:rPr>
        <w:t xml:space="preserve"> дров для закладів освіти станом на 30 вересня 2020 року запас дров склада</w:t>
      </w:r>
      <w:r w:rsidR="00274C5B" w:rsidRPr="001435F1">
        <w:rPr>
          <w:rFonts w:ascii="Times New Roman" w:hAnsi="Times New Roman" w:cs="Times New Roman"/>
          <w:sz w:val="24"/>
          <w:szCs w:val="24"/>
        </w:rPr>
        <w:t>в</w:t>
      </w:r>
      <w:r w:rsidRPr="001435F1">
        <w:rPr>
          <w:rFonts w:ascii="Times New Roman" w:hAnsi="Times New Roman" w:cs="Times New Roman"/>
          <w:sz w:val="24"/>
          <w:szCs w:val="24"/>
        </w:rPr>
        <w:t xml:space="preserve"> 34%</w:t>
      </w:r>
      <w:r w:rsidR="00C762A4" w:rsidRPr="001435F1">
        <w:rPr>
          <w:rFonts w:ascii="Times New Roman" w:hAnsi="Times New Roman" w:cs="Times New Roman"/>
          <w:sz w:val="24"/>
          <w:szCs w:val="24"/>
        </w:rPr>
        <w:t xml:space="preserve"> до потреби. Станом на 27.10.2020 р. завезення дров розпочато.</w:t>
      </w:r>
    </w:p>
    <w:p w:rsidR="00C762A4" w:rsidRPr="001435F1" w:rsidRDefault="00C762A4" w:rsidP="00C762A4">
      <w:pPr>
        <w:pStyle w:val="a6"/>
        <w:numPr>
          <w:ilvl w:val="0"/>
          <w:numId w:val="4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Облаштовано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водопостачання </w:t>
      </w:r>
      <w:proofErr w:type="spellStart"/>
      <w:r w:rsidRPr="001435F1">
        <w:rPr>
          <w:rFonts w:ascii="Times New Roman" w:hAnsi="Times New Roman" w:cs="Times New Roman"/>
          <w:sz w:val="24"/>
          <w:szCs w:val="24"/>
        </w:rPr>
        <w:t>Капустянського</w:t>
      </w:r>
      <w:proofErr w:type="spellEnd"/>
      <w:r w:rsidRPr="001435F1">
        <w:rPr>
          <w:rFonts w:ascii="Times New Roman" w:hAnsi="Times New Roman" w:cs="Times New Roman"/>
          <w:sz w:val="24"/>
          <w:szCs w:val="24"/>
        </w:rPr>
        <w:t xml:space="preserve"> заклад</w:t>
      </w:r>
      <w:r w:rsidR="00274C5B" w:rsidRPr="001435F1">
        <w:rPr>
          <w:rFonts w:ascii="Times New Roman" w:hAnsi="Times New Roman" w:cs="Times New Roman"/>
          <w:sz w:val="24"/>
          <w:szCs w:val="24"/>
        </w:rPr>
        <w:t>у</w:t>
      </w:r>
      <w:r w:rsidRPr="001435F1">
        <w:rPr>
          <w:rFonts w:ascii="Times New Roman" w:hAnsi="Times New Roman" w:cs="Times New Roman"/>
          <w:sz w:val="24"/>
          <w:szCs w:val="24"/>
        </w:rPr>
        <w:t xml:space="preserve"> дошкільної освіти лише 24 жовтня 2020 року.</w:t>
      </w:r>
    </w:p>
    <w:p w:rsidR="00C762A4" w:rsidRPr="001435F1" w:rsidRDefault="00C762A4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Крім зазначеного у ІІІ кварталі 2020 року створено нову установу методичної роботи – Центр професійного розвитку педагогічних працівників, затверджено</w:t>
      </w:r>
      <w:r w:rsidR="00274C5B" w:rsidRPr="001435F1">
        <w:rPr>
          <w:rFonts w:ascii="Times New Roman" w:hAnsi="Times New Roman" w:cs="Times New Roman"/>
          <w:sz w:val="24"/>
          <w:szCs w:val="24"/>
        </w:rPr>
        <w:t xml:space="preserve"> </w:t>
      </w:r>
      <w:r w:rsidRPr="001435F1">
        <w:rPr>
          <w:rFonts w:ascii="Times New Roman" w:hAnsi="Times New Roman" w:cs="Times New Roman"/>
          <w:sz w:val="24"/>
          <w:szCs w:val="24"/>
        </w:rPr>
        <w:t>Статут, штатний розпис</w:t>
      </w:r>
      <w:r w:rsidR="00274C5B" w:rsidRPr="001435F1">
        <w:rPr>
          <w:rFonts w:ascii="Times New Roman" w:hAnsi="Times New Roman" w:cs="Times New Roman"/>
          <w:sz w:val="24"/>
          <w:szCs w:val="24"/>
        </w:rPr>
        <w:t xml:space="preserve"> призначено </w:t>
      </w:r>
      <w:proofErr w:type="spellStart"/>
      <w:r w:rsidR="00F30688" w:rsidRPr="001435F1">
        <w:rPr>
          <w:rFonts w:ascii="Times New Roman" w:hAnsi="Times New Roman" w:cs="Times New Roman"/>
          <w:sz w:val="24"/>
          <w:szCs w:val="24"/>
        </w:rPr>
        <w:t>в</w:t>
      </w:r>
      <w:r w:rsidR="00274C5B" w:rsidRPr="001435F1">
        <w:rPr>
          <w:rFonts w:ascii="Times New Roman" w:hAnsi="Times New Roman" w:cs="Times New Roman"/>
          <w:sz w:val="24"/>
          <w:szCs w:val="24"/>
        </w:rPr>
        <w:t>.</w:t>
      </w:r>
      <w:r w:rsidR="00F30688" w:rsidRPr="001435F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74C5B" w:rsidRPr="001435F1">
        <w:rPr>
          <w:rFonts w:ascii="Times New Roman" w:hAnsi="Times New Roman" w:cs="Times New Roman"/>
          <w:sz w:val="24"/>
          <w:szCs w:val="24"/>
        </w:rPr>
        <w:t>. директора</w:t>
      </w:r>
      <w:r w:rsidRPr="001435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3221" w:rsidRPr="001435F1" w:rsidRDefault="00C762A4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Внесено  зміни у штатний розпис адміністрації </w:t>
      </w:r>
      <w:r w:rsidR="00CD3221" w:rsidRPr="001435F1">
        <w:rPr>
          <w:rFonts w:ascii="Times New Roman" w:hAnsi="Times New Roman" w:cs="Times New Roman"/>
          <w:sz w:val="24"/>
          <w:szCs w:val="24"/>
        </w:rPr>
        <w:t>відділу освіти, молоді та спорту в зв’язку з ліквідацією однієї із структур відділу – методичної служби. Затверджено нові посадові обов’язки працівників, повністю переформатовано організацію управлінської та виконавської діяльності.</w:t>
      </w:r>
    </w:p>
    <w:p w:rsidR="00CD3221" w:rsidRPr="001435F1" w:rsidRDefault="00CD3221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Відділом освіти, молоді та спорту селищної ради ведеться щоденний контроль  (за даними Новоушицького лабораторного центру) щодо кількості хворих та контактних осіб з хворими на </w:t>
      </w:r>
      <w:r w:rsidRPr="001435F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1435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435F1">
        <w:rPr>
          <w:rFonts w:ascii="Times New Roman" w:hAnsi="Times New Roman" w:cs="Times New Roman"/>
          <w:sz w:val="24"/>
          <w:szCs w:val="24"/>
        </w:rPr>
        <w:t xml:space="preserve">19 з числа учасників освітнього процесу для оперативного реагування. </w:t>
      </w:r>
      <w:r w:rsidR="008F4C41" w:rsidRPr="001435F1">
        <w:rPr>
          <w:rFonts w:ascii="Times New Roman" w:hAnsi="Times New Roman" w:cs="Times New Roman"/>
          <w:sz w:val="24"/>
          <w:szCs w:val="24"/>
        </w:rPr>
        <w:t>Це сприяє зменшенню ризиків інфікування у закладах освіти.</w:t>
      </w:r>
    </w:p>
    <w:p w:rsidR="008F4C41" w:rsidRPr="001435F1" w:rsidRDefault="008F4C41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>Робота щодо виконання плану роботи відділу освіти, молоді та спорту селищної ради на 2020 рік продовжується.</w:t>
      </w:r>
    </w:p>
    <w:p w:rsidR="00C762A4" w:rsidRPr="001435F1" w:rsidRDefault="00CD3221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3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5EBB" w:rsidRPr="001435F1" w:rsidRDefault="007C5EBB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5EBB" w:rsidRPr="001435F1" w:rsidRDefault="007C5EBB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5EBB" w:rsidRDefault="007C5EBB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C5EBB" w:rsidRPr="00AB369C" w:rsidRDefault="00AB369C" w:rsidP="00AB369C">
      <w:pPr>
        <w:tabs>
          <w:tab w:val="left" w:pos="63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69C">
        <w:rPr>
          <w:rFonts w:ascii="Times New Roman" w:hAnsi="Times New Roman" w:cs="Times New Roman"/>
          <w:b/>
          <w:sz w:val="24"/>
          <w:szCs w:val="24"/>
        </w:rPr>
        <w:t>Секретар ради</w:t>
      </w:r>
      <w:r w:rsidRPr="00AB369C">
        <w:rPr>
          <w:rFonts w:ascii="Times New Roman" w:hAnsi="Times New Roman" w:cs="Times New Roman"/>
          <w:b/>
          <w:sz w:val="24"/>
          <w:szCs w:val="24"/>
        </w:rPr>
        <w:tab/>
        <w:t>С.Мегель</w:t>
      </w:r>
    </w:p>
    <w:p w:rsidR="007C5EBB" w:rsidRPr="00AB369C" w:rsidRDefault="007C5EBB" w:rsidP="004C5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BB" w:rsidRPr="00C762A4" w:rsidRDefault="007C5EBB" w:rsidP="00C762A4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7C5EBB" w:rsidRPr="00C762A4" w:rsidSect="00CD3221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81" w:rsidRDefault="00AE7281" w:rsidP="00CD3221">
      <w:pPr>
        <w:spacing w:after="0" w:line="240" w:lineRule="auto"/>
      </w:pPr>
      <w:r>
        <w:separator/>
      </w:r>
    </w:p>
  </w:endnote>
  <w:endnote w:type="continuationSeparator" w:id="0">
    <w:p w:rsidR="00AE7281" w:rsidRDefault="00AE7281" w:rsidP="00CD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81" w:rsidRDefault="00AE7281" w:rsidP="00CD3221">
      <w:pPr>
        <w:spacing w:after="0" w:line="240" w:lineRule="auto"/>
      </w:pPr>
      <w:r>
        <w:separator/>
      </w:r>
    </w:p>
  </w:footnote>
  <w:footnote w:type="continuationSeparator" w:id="0">
    <w:p w:rsidR="00AE7281" w:rsidRDefault="00AE7281" w:rsidP="00CD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685609"/>
      <w:docPartObj>
        <w:docPartGallery w:val="Page Numbers (Top of Page)"/>
        <w:docPartUnique/>
      </w:docPartObj>
    </w:sdtPr>
    <w:sdtEndPr/>
    <w:sdtContent>
      <w:p w:rsidR="00CD3221" w:rsidRDefault="00CD32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9C" w:rsidRPr="00AB369C">
          <w:rPr>
            <w:noProof/>
            <w:lang w:val="ru-RU"/>
          </w:rPr>
          <w:t>3</w:t>
        </w:r>
        <w:r>
          <w:fldChar w:fldCharType="end"/>
        </w:r>
      </w:p>
    </w:sdtContent>
  </w:sdt>
  <w:p w:rsidR="00CD3221" w:rsidRDefault="00CD32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1E777F"/>
    <w:multiLevelType w:val="hybridMultilevel"/>
    <w:tmpl w:val="0EBEF83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B7F6BD8"/>
    <w:multiLevelType w:val="hybridMultilevel"/>
    <w:tmpl w:val="293C59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A0F0B46"/>
    <w:multiLevelType w:val="hybridMultilevel"/>
    <w:tmpl w:val="3050BE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44E11"/>
    <w:multiLevelType w:val="hybridMultilevel"/>
    <w:tmpl w:val="634A977C"/>
    <w:lvl w:ilvl="0" w:tplc="C1DCB900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78A35294"/>
    <w:multiLevelType w:val="hybridMultilevel"/>
    <w:tmpl w:val="5E50941C"/>
    <w:lvl w:ilvl="0" w:tplc="0422000F">
      <w:start w:val="1"/>
      <w:numFmt w:val="decimal"/>
      <w:lvlText w:val="%1."/>
      <w:lvlJc w:val="left"/>
      <w:pPr>
        <w:ind w:left="794" w:hanging="360"/>
      </w:pPr>
    </w:lvl>
    <w:lvl w:ilvl="1" w:tplc="04220019" w:tentative="1">
      <w:start w:val="1"/>
      <w:numFmt w:val="lowerLetter"/>
      <w:lvlText w:val="%2."/>
      <w:lvlJc w:val="left"/>
      <w:pPr>
        <w:ind w:left="1514" w:hanging="360"/>
      </w:pPr>
    </w:lvl>
    <w:lvl w:ilvl="2" w:tplc="0422001B" w:tentative="1">
      <w:start w:val="1"/>
      <w:numFmt w:val="lowerRoman"/>
      <w:lvlText w:val="%3."/>
      <w:lvlJc w:val="right"/>
      <w:pPr>
        <w:ind w:left="2234" w:hanging="180"/>
      </w:pPr>
    </w:lvl>
    <w:lvl w:ilvl="3" w:tplc="0422000F" w:tentative="1">
      <w:start w:val="1"/>
      <w:numFmt w:val="decimal"/>
      <w:lvlText w:val="%4."/>
      <w:lvlJc w:val="left"/>
      <w:pPr>
        <w:ind w:left="2954" w:hanging="360"/>
      </w:pPr>
    </w:lvl>
    <w:lvl w:ilvl="4" w:tplc="04220019" w:tentative="1">
      <w:start w:val="1"/>
      <w:numFmt w:val="lowerLetter"/>
      <w:lvlText w:val="%5."/>
      <w:lvlJc w:val="left"/>
      <w:pPr>
        <w:ind w:left="3674" w:hanging="360"/>
      </w:pPr>
    </w:lvl>
    <w:lvl w:ilvl="5" w:tplc="0422001B" w:tentative="1">
      <w:start w:val="1"/>
      <w:numFmt w:val="lowerRoman"/>
      <w:lvlText w:val="%6."/>
      <w:lvlJc w:val="right"/>
      <w:pPr>
        <w:ind w:left="4394" w:hanging="180"/>
      </w:pPr>
    </w:lvl>
    <w:lvl w:ilvl="6" w:tplc="0422000F" w:tentative="1">
      <w:start w:val="1"/>
      <w:numFmt w:val="decimal"/>
      <w:lvlText w:val="%7."/>
      <w:lvlJc w:val="left"/>
      <w:pPr>
        <w:ind w:left="5114" w:hanging="360"/>
      </w:pPr>
    </w:lvl>
    <w:lvl w:ilvl="7" w:tplc="04220019" w:tentative="1">
      <w:start w:val="1"/>
      <w:numFmt w:val="lowerLetter"/>
      <w:lvlText w:val="%8."/>
      <w:lvlJc w:val="left"/>
      <w:pPr>
        <w:ind w:left="5834" w:hanging="360"/>
      </w:pPr>
    </w:lvl>
    <w:lvl w:ilvl="8" w:tplc="0422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A9"/>
    <w:rsid w:val="001435F1"/>
    <w:rsid w:val="001473A7"/>
    <w:rsid w:val="001A7DFB"/>
    <w:rsid w:val="00272728"/>
    <w:rsid w:val="00274C5B"/>
    <w:rsid w:val="002828C1"/>
    <w:rsid w:val="00283841"/>
    <w:rsid w:val="00294B9D"/>
    <w:rsid w:val="00302711"/>
    <w:rsid w:val="00343DD2"/>
    <w:rsid w:val="00353B39"/>
    <w:rsid w:val="00394D62"/>
    <w:rsid w:val="004B1352"/>
    <w:rsid w:val="004C51F1"/>
    <w:rsid w:val="00551B1B"/>
    <w:rsid w:val="00680F9F"/>
    <w:rsid w:val="006C1F7B"/>
    <w:rsid w:val="007217FA"/>
    <w:rsid w:val="007C5EBB"/>
    <w:rsid w:val="00820D46"/>
    <w:rsid w:val="008F4C41"/>
    <w:rsid w:val="00A33F84"/>
    <w:rsid w:val="00A91584"/>
    <w:rsid w:val="00A9661C"/>
    <w:rsid w:val="00AB369C"/>
    <w:rsid w:val="00AE7281"/>
    <w:rsid w:val="00B262A0"/>
    <w:rsid w:val="00BA1DCA"/>
    <w:rsid w:val="00C762A4"/>
    <w:rsid w:val="00CD3221"/>
    <w:rsid w:val="00D26770"/>
    <w:rsid w:val="00DC31A9"/>
    <w:rsid w:val="00DC5987"/>
    <w:rsid w:val="00DD21D5"/>
    <w:rsid w:val="00E61C37"/>
    <w:rsid w:val="00F26383"/>
    <w:rsid w:val="00F30688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1A9"/>
    <w:rPr>
      <w:color w:val="0000FF"/>
      <w:u w:val="single"/>
    </w:rPr>
  </w:style>
  <w:style w:type="paragraph" w:styleId="a4">
    <w:name w:val="Subtitle"/>
    <w:basedOn w:val="a"/>
    <w:link w:val="a5"/>
    <w:qFormat/>
    <w:rsid w:val="00DC31A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C31A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551B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2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221"/>
  </w:style>
  <w:style w:type="paragraph" w:styleId="a9">
    <w:name w:val="footer"/>
    <w:basedOn w:val="a"/>
    <w:link w:val="aa"/>
    <w:uiPriority w:val="99"/>
    <w:unhideWhenUsed/>
    <w:rsid w:val="00CD32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221"/>
  </w:style>
  <w:style w:type="paragraph" w:styleId="ab">
    <w:name w:val="Balloon Text"/>
    <w:basedOn w:val="a"/>
    <w:link w:val="ac"/>
    <w:uiPriority w:val="99"/>
    <w:semiHidden/>
    <w:unhideWhenUsed/>
    <w:rsid w:val="004C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51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1A9"/>
    <w:rPr>
      <w:color w:val="0000FF"/>
      <w:u w:val="single"/>
    </w:rPr>
  </w:style>
  <w:style w:type="paragraph" w:styleId="a4">
    <w:name w:val="Subtitle"/>
    <w:basedOn w:val="a"/>
    <w:link w:val="a5"/>
    <w:qFormat/>
    <w:rsid w:val="00DC31A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DC31A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List Paragraph"/>
    <w:basedOn w:val="a"/>
    <w:uiPriority w:val="34"/>
    <w:qFormat/>
    <w:rsid w:val="00551B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2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221"/>
  </w:style>
  <w:style w:type="paragraph" w:styleId="a9">
    <w:name w:val="footer"/>
    <w:basedOn w:val="a"/>
    <w:link w:val="aa"/>
    <w:uiPriority w:val="99"/>
    <w:unhideWhenUsed/>
    <w:rsid w:val="00CD32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221"/>
  </w:style>
  <w:style w:type="paragraph" w:styleId="ab">
    <w:name w:val="Balloon Text"/>
    <w:basedOn w:val="a"/>
    <w:link w:val="ac"/>
    <w:uiPriority w:val="99"/>
    <w:semiHidden/>
    <w:unhideWhenUsed/>
    <w:rsid w:val="004C5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C5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3782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sekretsr</dc:creator>
  <cp:lastModifiedBy>Admin</cp:lastModifiedBy>
  <cp:revision>6</cp:revision>
  <cp:lastPrinted>2020-11-04T07:06:00Z</cp:lastPrinted>
  <dcterms:created xsi:type="dcterms:W3CDTF">2020-10-28T11:49:00Z</dcterms:created>
  <dcterms:modified xsi:type="dcterms:W3CDTF">2020-11-04T07:06:00Z</dcterms:modified>
</cp:coreProperties>
</file>