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3DB" w:rsidRPr="00CE4555" w:rsidRDefault="00FF03DB" w:rsidP="00282338">
      <w:pPr>
        <w:pStyle w:val="ab"/>
        <w:spacing w:before="0" w:after="0"/>
        <w:ind w:right="-5"/>
        <w:rPr>
          <w:rFonts w:ascii="Times New Roman" w:hAnsi="Times New Roman" w:cs="Times New Roman"/>
          <w:b w:val="0"/>
          <w:sz w:val="24"/>
          <w:szCs w:val="24"/>
        </w:rPr>
      </w:pPr>
      <w:r w:rsidRPr="00CE4555">
        <w:rPr>
          <w:rFonts w:ascii="Times New Roman" w:eastAsia="Times New Roman" w:hAnsi="Times New Roman" w:cs="Times New Roman"/>
          <w:b w:val="0"/>
          <w:sz w:val="24"/>
          <w:szCs w:val="24"/>
          <w:lang w:val="uk-UA" w:eastAsia="ar-SA"/>
        </w:rPr>
        <w:object w:dxaOrig="1380" w:dyaOrig="18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90.75pt" o:ole="" filled="t">
            <v:fill color2="black"/>
            <v:imagedata r:id="rId8" o:title=""/>
          </v:shape>
          <o:OLEObject Type="Embed" ProgID="PBrush" ShapeID="_x0000_i1025" DrawAspect="Content" ObjectID="_1613804870" r:id="rId9"/>
        </w:object>
      </w:r>
    </w:p>
    <w:p w:rsidR="00FF03DB" w:rsidRPr="00CE4555" w:rsidRDefault="00FF03DB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4555">
        <w:rPr>
          <w:rFonts w:ascii="Times New Roman" w:hAnsi="Times New Roman" w:cs="Times New Roman"/>
          <w:sz w:val="24"/>
          <w:szCs w:val="24"/>
          <w:lang w:val="uk-UA"/>
        </w:rPr>
        <w:t>УКРАЇНА</w:t>
      </w:r>
    </w:p>
    <w:p w:rsidR="00FF03DB" w:rsidRPr="00CE4555" w:rsidRDefault="00FF03DB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4555">
        <w:rPr>
          <w:rFonts w:ascii="Times New Roman" w:hAnsi="Times New Roman" w:cs="Times New Roman"/>
          <w:sz w:val="24"/>
          <w:szCs w:val="24"/>
          <w:lang w:val="uk-UA"/>
        </w:rPr>
        <w:t>НОВОУШИЦЬКА СЕЛИЩНА РАДА</w:t>
      </w:r>
    </w:p>
    <w:p w:rsidR="00FF03DB" w:rsidRPr="00CE4555" w:rsidRDefault="00FF03DB" w:rsidP="00C509EA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4555">
        <w:rPr>
          <w:rFonts w:ascii="Times New Roman" w:hAnsi="Times New Roman" w:cs="Times New Roman"/>
          <w:sz w:val="24"/>
          <w:szCs w:val="24"/>
          <w:lang w:val="uk-UA"/>
        </w:rPr>
        <w:t>НОВОУШИЦЬКОЇ СЕЛИЩНОЇ ОБ’ЄДНАНОЇ  ТЕРИТОРІАЛЬНОЇ ГРОМАДИ</w:t>
      </w:r>
    </w:p>
    <w:p w:rsidR="00FF03DB" w:rsidRPr="00CE4555" w:rsidRDefault="00FF03DB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E4555"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F03DB" w:rsidRPr="00CE4555" w:rsidRDefault="00FF03DB" w:rsidP="00282338">
      <w:pPr>
        <w:spacing w:after="0"/>
        <w:ind w:right="-5"/>
        <w:rPr>
          <w:rFonts w:ascii="Times New Roman" w:hAnsi="Times New Roman" w:cs="Times New Roman"/>
          <w:sz w:val="24"/>
          <w:szCs w:val="24"/>
          <w:lang w:val="uk-UA"/>
        </w:rPr>
      </w:pPr>
      <w:r w:rsidRPr="00CE4555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Р І Ш Е Н </w:t>
      </w:r>
      <w:proofErr w:type="spellStart"/>
      <w:r w:rsidRPr="00CE4555">
        <w:rPr>
          <w:rFonts w:ascii="Times New Roman" w:hAnsi="Times New Roman" w:cs="Times New Roman"/>
          <w:sz w:val="24"/>
          <w:szCs w:val="24"/>
          <w:lang w:val="uk-UA"/>
        </w:rPr>
        <w:t>Н</w:t>
      </w:r>
      <w:proofErr w:type="spellEnd"/>
      <w:r w:rsidRPr="00CE4555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</w:p>
    <w:p w:rsidR="00FF03DB" w:rsidRPr="00CE4555" w:rsidRDefault="00FF03DB" w:rsidP="0028233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r w:rsidRPr="00CE4555">
        <w:rPr>
          <w:rFonts w:ascii="Times New Roman" w:hAnsi="Times New Roman" w:cs="Times New Roman"/>
          <w:sz w:val="24"/>
          <w:szCs w:val="24"/>
          <w:lang w:val="uk-UA"/>
        </w:rPr>
        <w:t>від  21 лютого  2019 року №</w:t>
      </w:r>
      <w:r w:rsidR="00CE4555" w:rsidRPr="00CE4555">
        <w:rPr>
          <w:rFonts w:ascii="Times New Roman" w:hAnsi="Times New Roman" w:cs="Times New Roman"/>
          <w:sz w:val="24"/>
          <w:szCs w:val="24"/>
          <w:lang w:val="uk-UA"/>
        </w:rPr>
        <w:t>1020</w:t>
      </w:r>
      <w:r w:rsidRPr="00CE455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bookmarkEnd w:id="0"/>
    <w:p w:rsidR="00FF03DB" w:rsidRDefault="00FF03DB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E4555">
        <w:rPr>
          <w:rFonts w:ascii="Times New Roman" w:hAnsi="Times New Roman" w:cs="Times New Roman"/>
          <w:sz w:val="24"/>
          <w:szCs w:val="24"/>
          <w:lang w:val="uk-UA"/>
        </w:rPr>
        <w:t>смт</w:t>
      </w:r>
      <w:proofErr w:type="spellEnd"/>
      <w:r w:rsidRPr="00CE4555">
        <w:rPr>
          <w:rFonts w:ascii="Times New Roman" w:hAnsi="Times New Roman" w:cs="Times New Roman"/>
          <w:sz w:val="24"/>
          <w:szCs w:val="24"/>
          <w:lang w:val="uk-UA"/>
        </w:rPr>
        <w:t xml:space="preserve">. Нова </w:t>
      </w:r>
      <w:proofErr w:type="spellStart"/>
      <w:r w:rsidRPr="00CE4555">
        <w:rPr>
          <w:rFonts w:ascii="Times New Roman" w:hAnsi="Times New Roman" w:cs="Times New Roman"/>
          <w:sz w:val="24"/>
          <w:szCs w:val="24"/>
          <w:lang w:val="uk-UA"/>
        </w:rPr>
        <w:t>Ушиця</w:t>
      </w:r>
      <w:proofErr w:type="spellEnd"/>
    </w:p>
    <w:p w:rsidR="00CE4555" w:rsidRPr="00CE4555" w:rsidRDefault="00CE4555" w:rsidP="00282338">
      <w:pPr>
        <w:spacing w:after="0"/>
        <w:ind w:right="-5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E4555" w:rsidRPr="00AC3327" w:rsidRDefault="00CE4555" w:rsidP="00CE4555">
      <w:pPr>
        <w:pStyle w:val="a4"/>
        <w:ind w:left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C3327">
        <w:rPr>
          <w:rFonts w:ascii="Times New Roman" w:hAnsi="Times New Roman" w:cs="Times New Roman"/>
          <w:b/>
          <w:sz w:val="24"/>
          <w:szCs w:val="24"/>
        </w:rPr>
        <w:t xml:space="preserve">Про  </w:t>
      </w:r>
      <w:proofErr w:type="spellStart"/>
      <w:r w:rsidRPr="00AC3327">
        <w:rPr>
          <w:rFonts w:ascii="Times New Roman" w:hAnsi="Times New Roman" w:cs="Times New Roman"/>
          <w:b/>
          <w:sz w:val="24"/>
          <w:szCs w:val="24"/>
        </w:rPr>
        <w:t>погодження</w:t>
      </w:r>
      <w:proofErr w:type="spellEnd"/>
      <w:r w:rsidRPr="00AC332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AC3327">
        <w:rPr>
          <w:rFonts w:ascii="Times New Roman" w:hAnsi="Times New Roman" w:cs="Times New Roman"/>
          <w:b/>
          <w:sz w:val="24"/>
          <w:szCs w:val="24"/>
        </w:rPr>
        <w:t>виконання</w:t>
      </w:r>
      <w:proofErr w:type="spellEnd"/>
      <w:r w:rsidRPr="00AC332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3327">
        <w:rPr>
          <w:rFonts w:ascii="Times New Roman" w:hAnsi="Times New Roman" w:cs="Times New Roman"/>
          <w:b/>
          <w:sz w:val="24"/>
          <w:szCs w:val="24"/>
        </w:rPr>
        <w:t>програм</w:t>
      </w:r>
      <w:proofErr w:type="spellEnd"/>
      <w:r w:rsidRPr="00AC3327">
        <w:rPr>
          <w:rFonts w:ascii="Times New Roman" w:hAnsi="Times New Roman" w:cs="Times New Roman"/>
          <w:b/>
          <w:sz w:val="24"/>
          <w:szCs w:val="24"/>
        </w:rPr>
        <w:t xml:space="preserve"> КНП «</w:t>
      </w:r>
      <w:proofErr w:type="spellStart"/>
      <w:r w:rsidRPr="00AC3327">
        <w:rPr>
          <w:rFonts w:ascii="Times New Roman" w:hAnsi="Times New Roman" w:cs="Times New Roman"/>
          <w:b/>
          <w:sz w:val="24"/>
          <w:szCs w:val="24"/>
        </w:rPr>
        <w:t>Новоушицький</w:t>
      </w:r>
      <w:proofErr w:type="spellEnd"/>
      <w:r w:rsidRPr="00AC3327">
        <w:rPr>
          <w:rFonts w:ascii="Times New Roman" w:hAnsi="Times New Roman" w:cs="Times New Roman"/>
          <w:b/>
          <w:sz w:val="24"/>
          <w:szCs w:val="24"/>
        </w:rPr>
        <w:t xml:space="preserve"> центр ПМСД»  за 2018рік.</w:t>
      </w:r>
    </w:p>
    <w:p w:rsidR="00FF03DB" w:rsidRPr="00CE4555" w:rsidRDefault="00FF03DB" w:rsidP="003167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3DB" w:rsidRPr="00EC6F44" w:rsidRDefault="00FF03DB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EC6F44">
        <w:rPr>
          <w:rFonts w:ascii="Times New Roman" w:hAnsi="Times New Roman" w:cs="Times New Roman"/>
          <w:sz w:val="24"/>
          <w:szCs w:val="24"/>
          <w:lang w:val="uk-UA"/>
        </w:rPr>
        <w:t xml:space="preserve"> Заслухавши та обговоривши  звіт про виконання програм КНП «</w:t>
      </w:r>
      <w:proofErr w:type="spellStart"/>
      <w:r w:rsidRPr="00EC6F44">
        <w:rPr>
          <w:rFonts w:ascii="Times New Roman" w:hAnsi="Times New Roman" w:cs="Times New Roman"/>
          <w:sz w:val="24"/>
          <w:szCs w:val="24"/>
          <w:lang w:val="uk-UA"/>
        </w:rPr>
        <w:t>Новоушицький</w:t>
      </w:r>
      <w:proofErr w:type="spellEnd"/>
      <w:r w:rsidRPr="00EC6F44">
        <w:rPr>
          <w:rFonts w:ascii="Times New Roman" w:hAnsi="Times New Roman" w:cs="Times New Roman"/>
          <w:sz w:val="24"/>
          <w:szCs w:val="24"/>
          <w:lang w:val="uk-UA"/>
        </w:rPr>
        <w:t xml:space="preserve"> центр ПМСД» </w:t>
      </w:r>
      <w:r w:rsidR="00CE4555">
        <w:rPr>
          <w:rFonts w:ascii="Times New Roman" w:hAnsi="Times New Roman" w:cs="Times New Roman"/>
          <w:sz w:val="24"/>
          <w:szCs w:val="24"/>
          <w:lang w:val="uk-UA"/>
        </w:rPr>
        <w:t>за 2018 рік</w:t>
      </w:r>
      <w:r w:rsidRPr="00EC6F44">
        <w:rPr>
          <w:rFonts w:ascii="Times New Roman" w:hAnsi="Times New Roman" w:cs="Times New Roman"/>
          <w:sz w:val="24"/>
          <w:szCs w:val="24"/>
          <w:lang w:val="uk-UA"/>
        </w:rPr>
        <w:t xml:space="preserve"> , керуючись Законом України " Про місцеве самоврядування в Україні" від 21.05.1997 року </w:t>
      </w:r>
      <w:r w:rsidRPr="00EC6F44">
        <w:rPr>
          <w:rFonts w:ascii="Times New Roman" w:hAnsi="Times New Roman" w:cs="Times New Roman"/>
          <w:sz w:val="24"/>
          <w:szCs w:val="24"/>
        </w:rPr>
        <w:t>N</w:t>
      </w:r>
      <w:r w:rsidRPr="00EC6F44">
        <w:rPr>
          <w:rFonts w:ascii="Times New Roman" w:hAnsi="Times New Roman" w:cs="Times New Roman"/>
          <w:sz w:val="24"/>
          <w:szCs w:val="24"/>
          <w:lang w:val="uk-UA"/>
        </w:rPr>
        <w:t xml:space="preserve">280/97-ВР (із змінами та доповненнями), виконавчий комітет селищної ради </w:t>
      </w:r>
    </w:p>
    <w:p w:rsidR="00FF03DB" w:rsidRPr="00EC6F44" w:rsidRDefault="00CE4555" w:rsidP="00282338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                            </w:t>
      </w:r>
      <w:r w:rsidR="00FF03DB" w:rsidRPr="00EC6F44">
        <w:rPr>
          <w:rFonts w:ascii="Times New Roman" w:hAnsi="Times New Roman" w:cs="Times New Roman"/>
          <w:b/>
          <w:bCs/>
          <w:sz w:val="24"/>
          <w:szCs w:val="24"/>
          <w:lang w:val="uk-UA"/>
        </w:rPr>
        <w:t>ВИРІШИВ:</w:t>
      </w:r>
    </w:p>
    <w:p w:rsidR="00FF03DB" w:rsidRPr="00EC6F44" w:rsidRDefault="00FF03DB" w:rsidP="0031676A">
      <w:pPr>
        <w:pStyle w:val="a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FF03DB" w:rsidRPr="00EC6F44" w:rsidRDefault="00FF03DB" w:rsidP="0028233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EC6F44">
        <w:rPr>
          <w:rFonts w:ascii="Times New Roman" w:hAnsi="Times New Roman" w:cs="Times New Roman"/>
          <w:sz w:val="24"/>
          <w:szCs w:val="24"/>
          <w:lang w:val="uk-UA"/>
        </w:rPr>
        <w:t xml:space="preserve">       1. Погодити виконання програм КНП «</w:t>
      </w:r>
      <w:proofErr w:type="spellStart"/>
      <w:r w:rsidRPr="00EC6F44">
        <w:rPr>
          <w:rFonts w:ascii="Times New Roman" w:hAnsi="Times New Roman" w:cs="Times New Roman"/>
          <w:sz w:val="24"/>
          <w:szCs w:val="24"/>
          <w:lang w:val="uk-UA"/>
        </w:rPr>
        <w:t>Новоушицький</w:t>
      </w:r>
      <w:proofErr w:type="spellEnd"/>
      <w:r w:rsidRPr="00EC6F44">
        <w:rPr>
          <w:rFonts w:ascii="Times New Roman" w:hAnsi="Times New Roman" w:cs="Times New Roman"/>
          <w:sz w:val="24"/>
          <w:szCs w:val="24"/>
          <w:lang w:val="uk-UA"/>
        </w:rPr>
        <w:t xml:space="preserve"> центр ПМСД» </w:t>
      </w:r>
      <w:r w:rsidR="00CE4555">
        <w:rPr>
          <w:rFonts w:ascii="Times New Roman" w:hAnsi="Times New Roman" w:cs="Times New Roman"/>
          <w:sz w:val="24"/>
          <w:szCs w:val="24"/>
          <w:lang w:val="uk-UA"/>
        </w:rPr>
        <w:t xml:space="preserve">за 2018 рік </w:t>
      </w:r>
      <w:r w:rsidRPr="00EC6F4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C6F44">
        <w:rPr>
          <w:rFonts w:ascii="Times New Roman" w:hAnsi="Times New Roman" w:cs="Times New Roman"/>
          <w:sz w:val="24"/>
          <w:szCs w:val="24"/>
        </w:rPr>
        <w:t>Додається</w:t>
      </w:r>
      <w:proofErr w:type="spellEnd"/>
      <w:r w:rsidRPr="00EC6F44">
        <w:rPr>
          <w:rFonts w:ascii="Times New Roman" w:hAnsi="Times New Roman" w:cs="Times New Roman"/>
          <w:sz w:val="24"/>
          <w:szCs w:val="24"/>
        </w:rPr>
        <w:t>.</w:t>
      </w:r>
    </w:p>
    <w:p w:rsidR="00FF03DB" w:rsidRPr="00EC6F44" w:rsidRDefault="00FF03DB" w:rsidP="0031676A">
      <w:pPr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</w:p>
    <w:p w:rsidR="00FF03DB" w:rsidRPr="00EC6F44" w:rsidRDefault="00FF03DB" w:rsidP="0031676A">
      <w:pPr>
        <w:tabs>
          <w:tab w:val="left" w:pos="1320"/>
          <w:tab w:val="center" w:pos="4819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EC6F44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      2. Заступнику селищного голови з гуманітарних питань Кокареву В.В., головному лікарю Фінагеєвій Н.М. звіт про виконання програм  винести на розгляд найблищої сесії</w:t>
      </w:r>
      <w:r w:rsidRPr="00EC6F44">
        <w:rPr>
          <w:rFonts w:ascii="Times New Roman" w:hAnsi="Times New Roman" w:cs="Times New Roman"/>
          <w:noProof/>
          <w:sz w:val="24"/>
          <w:szCs w:val="24"/>
          <w:lang w:val="uk-UA"/>
        </w:rPr>
        <w:tab/>
      </w:r>
    </w:p>
    <w:p w:rsidR="00FF03DB" w:rsidRPr="00EC6F44" w:rsidRDefault="00FF03DB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03DB" w:rsidRPr="00EC6F44" w:rsidRDefault="00FF03DB" w:rsidP="0031676A">
      <w:pPr>
        <w:shd w:val="clear" w:color="auto" w:fill="FFFFFF"/>
        <w:tabs>
          <w:tab w:val="left" w:pos="1365"/>
          <w:tab w:val="left" w:pos="6705"/>
        </w:tabs>
        <w:ind w:right="38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EC6F44">
        <w:rPr>
          <w:rFonts w:ascii="Times New Roman" w:hAnsi="Times New Roman" w:cs="Times New Roman"/>
          <w:b/>
          <w:bCs/>
          <w:sz w:val="24"/>
          <w:szCs w:val="24"/>
          <w:lang w:val="uk-UA"/>
        </w:rPr>
        <w:t>Селищний голова</w:t>
      </w:r>
      <w:r w:rsidRPr="00EC6F44">
        <w:rPr>
          <w:rFonts w:ascii="Times New Roman" w:hAnsi="Times New Roman" w:cs="Times New Roman"/>
          <w:b/>
          <w:bCs/>
          <w:sz w:val="24"/>
          <w:szCs w:val="24"/>
          <w:lang w:val="uk-UA"/>
        </w:rPr>
        <w:tab/>
        <w:t>О.</w:t>
      </w:r>
      <w:proofErr w:type="spellStart"/>
      <w:r w:rsidRPr="00EC6F44">
        <w:rPr>
          <w:rFonts w:ascii="Times New Roman" w:hAnsi="Times New Roman" w:cs="Times New Roman"/>
          <w:b/>
          <w:bCs/>
          <w:sz w:val="24"/>
          <w:szCs w:val="24"/>
          <w:lang w:val="uk-UA"/>
        </w:rPr>
        <w:t>Московчук</w:t>
      </w:r>
      <w:proofErr w:type="spellEnd"/>
    </w:p>
    <w:p w:rsidR="00FF03DB" w:rsidRPr="00EC6F44" w:rsidRDefault="00FF03DB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03DB" w:rsidRPr="00EC6F44" w:rsidRDefault="00FF03DB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FF03DB" w:rsidRPr="00EC6F44" w:rsidRDefault="00FF03DB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FF03DB" w:rsidRPr="00EC6F44" w:rsidRDefault="00FF03DB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FF03DB" w:rsidRPr="00EC6F44" w:rsidRDefault="00FF03DB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FF03DB" w:rsidRPr="00EC6F44" w:rsidRDefault="00FF03DB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FF03DB" w:rsidRPr="00EC6F44" w:rsidRDefault="00FF03DB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FF03DB" w:rsidRPr="00EC6F44" w:rsidRDefault="00FF03DB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FF03DB" w:rsidRPr="00EC6F44" w:rsidRDefault="00FF03DB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FF03DB" w:rsidRPr="00EC6F44" w:rsidRDefault="00FF03DB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FF03DB" w:rsidRPr="00EC6F44" w:rsidRDefault="00FF03DB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FF03DB" w:rsidRPr="00EC6F44" w:rsidRDefault="00FF03DB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FF03DB" w:rsidRPr="00EC6F44" w:rsidRDefault="00FF03DB" w:rsidP="0031676A">
      <w:pPr>
        <w:shd w:val="clear" w:color="auto" w:fill="FFFFFF"/>
        <w:ind w:right="38"/>
        <w:jc w:val="center"/>
        <w:rPr>
          <w:rFonts w:ascii="Times New Roman" w:hAnsi="Times New Roman" w:cs="Times New Roman"/>
          <w:lang w:val="uk-UA"/>
        </w:rPr>
      </w:pPr>
    </w:p>
    <w:p w:rsidR="00FF03DB" w:rsidRPr="00EC6F44" w:rsidRDefault="00CE4555" w:rsidP="00CE455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</w:t>
      </w:r>
      <w:proofErr w:type="spellStart"/>
      <w:r w:rsidR="00FF03DB" w:rsidRPr="00EC6F44">
        <w:rPr>
          <w:rFonts w:ascii="Times New Roman" w:hAnsi="Times New Roman" w:cs="Times New Roman"/>
          <w:b/>
          <w:bCs/>
        </w:rPr>
        <w:t>Звіт</w:t>
      </w:r>
      <w:proofErr w:type="spellEnd"/>
      <w:r w:rsidR="00FF03DB" w:rsidRPr="00EC6F44">
        <w:rPr>
          <w:rFonts w:ascii="Times New Roman" w:hAnsi="Times New Roman" w:cs="Times New Roman"/>
          <w:b/>
          <w:bCs/>
        </w:rPr>
        <w:t xml:space="preserve"> про </w:t>
      </w:r>
      <w:proofErr w:type="spellStart"/>
      <w:r w:rsidR="00FF03DB" w:rsidRPr="00EC6F44">
        <w:rPr>
          <w:rFonts w:ascii="Times New Roman" w:hAnsi="Times New Roman" w:cs="Times New Roman"/>
          <w:b/>
          <w:bCs/>
        </w:rPr>
        <w:t>виконання</w:t>
      </w:r>
      <w:proofErr w:type="spellEnd"/>
      <w:r w:rsidR="00FF03DB" w:rsidRPr="00EC6F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FF03DB" w:rsidRPr="00EC6F44">
        <w:rPr>
          <w:rFonts w:ascii="Times New Roman" w:hAnsi="Times New Roman" w:cs="Times New Roman"/>
          <w:b/>
          <w:bCs/>
        </w:rPr>
        <w:t>програм</w:t>
      </w:r>
      <w:proofErr w:type="spellEnd"/>
      <w:r w:rsidR="00FF03DB" w:rsidRPr="00EC6F44">
        <w:rPr>
          <w:rFonts w:ascii="Times New Roman" w:hAnsi="Times New Roman" w:cs="Times New Roman"/>
          <w:b/>
          <w:bCs/>
        </w:rPr>
        <w:t xml:space="preserve"> </w:t>
      </w:r>
    </w:p>
    <w:p w:rsidR="00FF03DB" w:rsidRPr="00EC6F44" w:rsidRDefault="00FF03DB" w:rsidP="00EC6F44">
      <w:pPr>
        <w:jc w:val="center"/>
        <w:rPr>
          <w:rFonts w:ascii="Times New Roman" w:hAnsi="Times New Roman" w:cs="Times New Roman"/>
          <w:b/>
          <w:bCs/>
        </w:rPr>
      </w:pPr>
      <w:r w:rsidRPr="00EC6F44">
        <w:rPr>
          <w:rFonts w:ascii="Times New Roman" w:hAnsi="Times New Roman" w:cs="Times New Roman"/>
          <w:b/>
          <w:bCs/>
        </w:rPr>
        <w:t>КНП «</w:t>
      </w:r>
      <w:proofErr w:type="spellStart"/>
      <w:r w:rsidRPr="00EC6F44">
        <w:rPr>
          <w:rFonts w:ascii="Times New Roman" w:hAnsi="Times New Roman" w:cs="Times New Roman"/>
          <w:b/>
          <w:bCs/>
        </w:rPr>
        <w:t>Новоушицький</w:t>
      </w:r>
      <w:proofErr w:type="spellEnd"/>
      <w:r w:rsidRPr="00EC6F44">
        <w:rPr>
          <w:rFonts w:ascii="Times New Roman" w:hAnsi="Times New Roman" w:cs="Times New Roman"/>
          <w:b/>
          <w:bCs/>
        </w:rPr>
        <w:t xml:space="preserve"> центр ПМСД» </w:t>
      </w:r>
      <w:proofErr w:type="spellStart"/>
      <w:r w:rsidRPr="00EC6F44">
        <w:rPr>
          <w:rFonts w:ascii="Times New Roman" w:hAnsi="Times New Roman" w:cs="Times New Roman"/>
          <w:b/>
          <w:bCs/>
        </w:rPr>
        <w:t>Новоушицької</w:t>
      </w:r>
      <w:proofErr w:type="spellEnd"/>
      <w:r w:rsidRPr="00EC6F44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EC6F44">
        <w:rPr>
          <w:rFonts w:ascii="Times New Roman" w:hAnsi="Times New Roman" w:cs="Times New Roman"/>
          <w:b/>
          <w:bCs/>
        </w:rPr>
        <w:t>селищної</w:t>
      </w:r>
      <w:proofErr w:type="spellEnd"/>
      <w:r w:rsidRPr="00EC6F44">
        <w:rPr>
          <w:rFonts w:ascii="Times New Roman" w:hAnsi="Times New Roman" w:cs="Times New Roman"/>
          <w:b/>
          <w:bCs/>
        </w:rPr>
        <w:t xml:space="preserve"> ради  за 2018 </w:t>
      </w:r>
      <w:proofErr w:type="spellStart"/>
      <w:proofErr w:type="gramStart"/>
      <w:r w:rsidRPr="00EC6F44">
        <w:rPr>
          <w:rFonts w:ascii="Times New Roman" w:hAnsi="Times New Roman" w:cs="Times New Roman"/>
          <w:b/>
          <w:bCs/>
        </w:rPr>
        <w:t>р</w:t>
      </w:r>
      <w:proofErr w:type="gramEnd"/>
      <w:r w:rsidRPr="00EC6F44">
        <w:rPr>
          <w:rFonts w:ascii="Times New Roman" w:hAnsi="Times New Roman" w:cs="Times New Roman"/>
          <w:b/>
          <w:bCs/>
        </w:rPr>
        <w:t>ік</w:t>
      </w:r>
      <w:proofErr w:type="spellEnd"/>
      <w:r w:rsidRPr="00EC6F44">
        <w:rPr>
          <w:rFonts w:ascii="Times New Roman" w:hAnsi="Times New Roman" w:cs="Times New Roman"/>
          <w:b/>
          <w:bCs/>
        </w:rPr>
        <w:t>.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І. </w:t>
      </w:r>
      <w:proofErr w:type="spellStart"/>
      <w:r w:rsidRPr="00EC6F44">
        <w:rPr>
          <w:rFonts w:ascii="Times New Roman" w:hAnsi="Times New Roman" w:cs="Times New Roman"/>
        </w:rPr>
        <w:t>Протягом</w:t>
      </w:r>
      <w:proofErr w:type="spellEnd"/>
      <w:r w:rsidRPr="00EC6F44">
        <w:rPr>
          <w:rFonts w:ascii="Times New Roman" w:hAnsi="Times New Roman" w:cs="Times New Roman"/>
        </w:rPr>
        <w:t xml:space="preserve"> 2018 року </w:t>
      </w:r>
      <w:proofErr w:type="spellStart"/>
      <w:r w:rsidRPr="00EC6F44">
        <w:rPr>
          <w:rFonts w:ascii="Times New Roman" w:hAnsi="Times New Roman" w:cs="Times New Roman"/>
        </w:rPr>
        <w:t>лікувально-профілактичного</w:t>
      </w:r>
      <w:proofErr w:type="spellEnd"/>
      <w:r w:rsidRPr="00EC6F44">
        <w:rPr>
          <w:rFonts w:ascii="Times New Roman" w:hAnsi="Times New Roman" w:cs="Times New Roman"/>
        </w:rPr>
        <w:t xml:space="preserve"> закладу КНП «</w:t>
      </w:r>
      <w:proofErr w:type="spellStart"/>
      <w:r w:rsidRPr="00EC6F44">
        <w:rPr>
          <w:rFonts w:ascii="Times New Roman" w:hAnsi="Times New Roman" w:cs="Times New Roman"/>
        </w:rPr>
        <w:t>Новоушицький</w:t>
      </w:r>
      <w:proofErr w:type="spellEnd"/>
      <w:r w:rsidRPr="00EC6F44">
        <w:rPr>
          <w:rFonts w:ascii="Times New Roman" w:hAnsi="Times New Roman" w:cs="Times New Roman"/>
        </w:rPr>
        <w:t xml:space="preserve"> центр ПМСД» </w:t>
      </w:r>
      <w:proofErr w:type="spellStart"/>
      <w:r w:rsidRPr="00EC6F44">
        <w:rPr>
          <w:rFonts w:ascii="Times New Roman" w:hAnsi="Times New Roman" w:cs="Times New Roman"/>
        </w:rPr>
        <w:t>працювали</w:t>
      </w:r>
      <w:proofErr w:type="spellEnd"/>
      <w:r w:rsidRPr="00EC6F44">
        <w:rPr>
          <w:rFonts w:ascii="Times New Roman" w:hAnsi="Times New Roman" w:cs="Times New Roman"/>
        </w:rPr>
        <w:t xml:space="preserve"> на </w:t>
      </w:r>
      <w:proofErr w:type="spellStart"/>
      <w:r w:rsidRPr="00EC6F44">
        <w:rPr>
          <w:rFonts w:ascii="Times New Roman" w:hAnsi="Times New Roman" w:cs="Times New Roman"/>
        </w:rPr>
        <w:t>виконання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завдань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заходів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районної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програми</w:t>
      </w:r>
      <w:proofErr w:type="spellEnd"/>
      <w:r w:rsidRPr="00EC6F44">
        <w:rPr>
          <w:rFonts w:ascii="Times New Roman" w:hAnsi="Times New Roman" w:cs="Times New Roman"/>
        </w:rPr>
        <w:t xml:space="preserve"> «</w:t>
      </w:r>
      <w:proofErr w:type="spellStart"/>
      <w:r w:rsidRPr="00EC6F44">
        <w:rPr>
          <w:rFonts w:ascii="Times New Roman" w:hAnsi="Times New Roman" w:cs="Times New Roman"/>
        </w:rPr>
        <w:t>Програма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покращення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надання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медичної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допомоги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хворим</w:t>
      </w:r>
      <w:proofErr w:type="spellEnd"/>
      <w:r w:rsidRPr="00EC6F44">
        <w:rPr>
          <w:rFonts w:ascii="Times New Roman" w:hAnsi="Times New Roman" w:cs="Times New Roman"/>
        </w:rPr>
        <w:t xml:space="preserve">, </w:t>
      </w:r>
      <w:proofErr w:type="spellStart"/>
      <w:r w:rsidRPr="00EC6F44">
        <w:rPr>
          <w:rFonts w:ascii="Times New Roman" w:hAnsi="Times New Roman" w:cs="Times New Roman"/>
        </w:rPr>
        <w:t>що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потребують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гемодіалізу</w:t>
      </w:r>
      <w:proofErr w:type="spellEnd"/>
      <w:r w:rsidRPr="00EC6F44">
        <w:rPr>
          <w:rFonts w:ascii="Times New Roman" w:hAnsi="Times New Roman" w:cs="Times New Roman"/>
        </w:rPr>
        <w:t xml:space="preserve"> на 2018 </w:t>
      </w:r>
      <w:proofErr w:type="spellStart"/>
      <w:proofErr w:type="gramStart"/>
      <w:r w:rsidRPr="00EC6F44">
        <w:rPr>
          <w:rFonts w:ascii="Times New Roman" w:hAnsi="Times New Roman" w:cs="Times New Roman"/>
        </w:rPr>
        <w:t>р</w:t>
      </w:r>
      <w:proofErr w:type="gramEnd"/>
      <w:r w:rsidRPr="00EC6F44">
        <w:rPr>
          <w:rFonts w:ascii="Times New Roman" w:hAnsi="Times New Roman" w:cs="Times New Roman"/>
        </w:rPr>
        <w:t>ік</w:t>
      </w:r>
      <w:proofErr w:type="spellEnd"/>
      <w:r w:rsidRPr="00EC6F44">
        <w:rPr>
          <w:rFonts w:ascii="Times New Roman" w:hAnsi="Times New Roman" w:cs="Times New Roman"/>
        </w:rPr>
        <w:t xml:space="preserve">» </w:t>
      </w:r>
      <w:proofErr w:type="spellStart"/>
      <w:r w:rsidRPr="00EC6F44">
        <w:rPr>
          <w:rFonts w:ascii="Times New Roman" w:hAnsi="Times New Roman" w:cs="Times New Roman"/>
        </w:rPr>
        <w:t>прийнята</w:t>
      </w:r>
      <w:proofErr w:type="spellEnd"/>
      <w:r w:rsidRPr="00EC6F44">
        <w:rPr>
          <w:rFonts w:ascii="Times New Roman" w:hAnsi="Times New Roman" w:cs="Times New Roman"/>
        </w:rPr>
        <w:t xml:space="preserve"> на </w:t>
      </w:r>
      <w:proofErr w:type="spellStart"/>
      <w:r w:rsidRPr="00EC6F44">
        <w:rPr>
          <w:rFonts w:ascii="Times New Roman" w:hAnsi="Times New Roman" w:cs="Times New Roman"/>
        </w:rPr>
        <w:t>позачергової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сесії</w:t>
      </w:r>
      <w:proofErr w:type="spellEnd"/>
      <w:r w:rsidRPr="00EC6F44">
        <w:rPr>
          <w:rFonts w:ascii="Times New Roman" w:hAnsi="Times New Roman" w:cs="Times New Roman"/>
        </w:rPr>
        <w:t xml:space="preserve">  </w:t>
      </w:r>
      <w:proofErr w:type="spellStart"/>
      <w:r w:rsidRPr="00EC6F44">
        <w:rPr>
          <w:rFonts w:ascii="Times New Roman" w:hAnsi="Times New Roman" w:cs="Times New Roman"/>
        </w:rPr>
        <w:t>селищної</w:t>
      </w:r>
      <w:proofErr w:type="spellEnd"/>
      <w:r w:rsidRPr="00EC6F44">
        <w:rPr>
          <w:rFonts w:ascii="Times New Roman" w:hAnsi="Times New Roman" w:cs="Times New Roman"/>
        </w:rPr>
        <w:t xml:space="preserve"> ради 7 </w:t>
      </w:r>
      <w:proofErr w:type="spellStart"/>
      <w:r w:rsidRPr="00EC6F44">
        <w:rPr>
          <w:rFonts w:ascii="Times New Roman" w:hAnsi="Times New Roman" w:cs="Times New Roman"/>
        </w:rPr>
        <w:t>скликання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від</w:t>
      </w:r>
      <w:proofErr w:type="spellEnd"/>
      <w:r w:rsidRPr="00EC6F44">
        <w:rPr>
          <w:rFonts w:ascii="Times New Roman" w:hAnsi="Times New Roman" w:cs="Times New Roman"/>
        </w:rPr>
        <w:t xml:space="preserve"> 22.12.2017 року №10. 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Метою </w:t>
      </w:r>
      <w:proofErr w:type="spellStart"/>
      <w:r w:rsidRPr="00EC6F44">
        <w:rPr>
          <w:rFonts w:ascii="Times New Roman" w:hAnsi="Times New Roman" w:cs="Times New Roman"/>
        </w:rPr>
        <w:t>програми</w:t>
      </w:r>
      <w:proofErr w:type="spellEnd"/>
      <w:r w:rsidRPr="00EC6F44">
        <w:rPr>
          <w:rFonts w:ascii="Times New Roman" w:hAnsi="Times New Roman" w:cs="Times New Roman"/>
        </w:rPr>
        <w:t xml:space="preserve"> є </w:t>
      </w:r>
      <w:proofErr w:type="spellStart"/>
      <w:r w:rsidRPr="00EC6F44">
        <w:rPr>
          <w:rFonts w:ascii="Times New Roman" w:hAnsi="Times New Roman" w:cs="Times New Roman"/>
        </w:rPr>
        <w:t>покращення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надання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медичної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допомоги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хворим</w:t>
      </w:r>
      <w:proofErr w:type="spellEnd"/>
      <w:r w:rsidRPr="00EC6F44">
        <w:rPr>
          <w:rFonts w:ascii="Times New Roman" w:hAnsi="Times New Roman" w:cs="Times New Roman"/>
        </w:rPr>
        <w:t xml:space="preserve">, </w:t>
      </w:r>
      <w:proofErr w:type="spellStart"/>
      <w:r w:rsidRPr="00EC6F44">
        <w:rPr>
          <w:rFonts w:ascii="Times New Roman" w:hAnsi="Times New Roman" w:cs="Times New Roman"/>
        </w:rPr>
        <w:t>які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потребують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гемодіалізу</w:t>
      </w:r>
      <w:proofErr w:type="spellEnd"/>
      <w:r w:rsidRPr="00EC6F44">
        <w:rPr>
          <w:rFonts w:ascii="Times New Roman" w:hAnsi="Times New Roman" w:cs="Times New Roman"/>
        </w:rPr>
        <w:t>.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Робота </w:t>
      </w:r>
      <w:proofErr w:type="spellStart"/>
      <w:r w:rsidRPr="00EC6F44">
        <w:rPr>
          <w:rFonts w:ascii="Times New Roman" w:hAnsi="Times New Roman" w:cs="Times New Roman"/>
        </w:rPr>
        <w:t>проводилася</w:t>
      </w:r>
      <w:proofErr w:type="spellEnd"/>
      <w:r w:rsidRPr="00EC6F44">
        <w:rPr>
          <w:rFonts w:ascii="Times New Roman" w:hAnsi="Times New Roman" w:cs="Times New Roman"/>
        </w:rPr>
        <w:t xml:space="preserve"> шляхом: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1. </w:t>
      </w:r>
      <w:proofErr w:type="spellStart"/>
      <w:r w:rsidRPr="00EC6F44">
        <w:rPr>
          <w:rFonts w:ascii="Times New Roman" w:hAnsi="Times New Roman" w:cs="Times New Roman"/>
        </w:rPr>
        <w:t>Проведення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дотримання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стандартів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протоколів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надання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медичної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допомоги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хворим</w:t>
      </w:r>
      <w:proofErr w:type="spellEnd"/>
      <w:r w:rsidRPr="00EC6F44">
        <w:rPr>
          <w:rFonts w:ascii="Times New Roman" w:hAnsi="Times New Roman" w:cs="Times New Roman"/>
        </w:rPr>
        <w:t xml:space="preserve"> з </w:t>
      </w:r>
      <w:proofErr w:type="spellStart"/>
      <w:r w:rsidRPr="00EC6F44">
        <w:rPr>
          <w:rFonts w:ascii="Times New Roman" w:hAnsi="Times New Roman" w:cs="Times New Roman"/>
        </w:rPr>
        <w:t>хронічною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нирковою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недостатністю</w:t>
      </w:r>
      <w:proofErr w:type="spellEnd"/>
      <w:r w:rsidRPr="00EC6F44">
        <w:rPr>
          <w:rFonts w:ascii="Times New Roman" w:hAnsi="Times New Roman" w:cs="Times New Roman"/>
        </w:rPr>
        <w:t xml:space="preserve"> шляхом  диспансерного </w:t>
      </w:r>
      <w:proofErr w:type="spellStart"/>
      <w:r w:rsidRPr="00EC6F44">
        <w:rPr>
          <w:rFonts w:ascii="Times New Roman" w:hAnsi="Times New Roman" w:cs="Times New Roman"/>
        </w:rPr>
        <w:t>нагляду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діагностики</w:t>
      </w:r>
      <w:proofErr w:type="spellEnd"/>
      <w:r w:rsidRPr="00EC6F44">
        <w:rPr>
          <w:rFonts w:ascii="Times New Roman" w:hAnsi="Times New Roman" w:cs="Times New Roman"/>
        </w:rPr>
        <w:t xml:space="preserve">, </w:t>
      </w:r>
      <w:proofErr w:type="spellStart"/>
      <w:r w:rsidRPr="00EC6F44">
        <w:rPr>
          <w:rFonts w:ascii="Times New Roman" w:hAnsi="Times New Roman" w:cs="Times New Roman"/>
        </w:rPr>
        <w:t>медикаментозним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забезпеченням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хворих</w:t>
      </w:r>
      <w:proofErr w:type="spellEnd"/>
      <w:proofErr w:type="gramStart"/>
      <w:r w:rsidRPr="00EC6F44">
        <w:rPr>
          <w:rFonts w:ascii="Times New Roman" w:hAnsi="Times New Roman" w:cs="Times New Roman"/>
        </w:rPr>
        <w:t xml:space="preserve"> .</w:t>
      </w:r>
      <w:proofErr w:type="gram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Придбання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лікарських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засобів</w:t>
      </w:r>
      <w:proofErr w:type="spellEnd"/>
      <w:r w:rsidRPr="00EC6F44">
        <w:rPr>
          <w:rFonts w:ascii="Times New Roman" w:hAnsi="Times New Roman" w:cs="Times New Roman"/>
        </w:rPr>
        <w:t xml:space="preserve"> для  </w:t>
      </w:r>
      <w:proofErr w:type="spellStart"/>
      <w:r w:rsidRPr="00EC6F44">
        <w:rPr>
          <w:rFonts w:ascii="Times New Roman" w:hAnsi="Times New Roman" w:cs="Times New Roman"/>
        </w:rPr>
        <w:t>хворих</w:t>
      </w:r>
      <w:proofErr w:type="spellEnd"/>
      <w:r w:rsidRPr="00EC6F44">
        <w:rPr>
          <w:rFonts w:ascii="Times New Roman" w:hAnsi="Times New Roman" w:cs="Times New Roman"/>
        </w:rPr>
        <w:t xml:space="preserve"> – 2360,00 </w:t>
      </w:r>
      <w:proofErr w:type="spellStart"/>
      <w:r w:rsidRPr="00EC6F44">
        <w:rPr>
          <w:rFonts w:ascii="Times New Roman" w:hAnsi="Times New Roman" w:cs="Times New Roman"/>
        </w:rPr>
        <w:t>грн</w:t>
      </w:r>
      <w:proofErr w:type="spellEnd"/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2. </w:t>
      </w:r>
      <w:proofErr w:type="spellStart"/>
      <w:r w:rsidRPr="00EC6F44">
        <w:rPr>
          <w:rFonts w:ascii="Times New Roman" w:hAnsi="Times New Roman" w:cs="Times New Roman"/>
        </w:rPr>
        <w:t>Забезпечення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безкоштовне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централізоване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перевезення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хворих</w:t>
      </w:r>
      <w:proofErr w:type="spellEnd"/>
      <w:r w:rsidRPr="00EC6F44">
        <w:rPr>
          <w:rFonts w:ascii="Times New Roman" w:hAnsi="Times New Roman" w:cs="Times New Roman"/>
        </w:rPr>
        <w:t xml:space="preserve"> на </w:t>
      </w:r>
      <w:proofErr w:type="spellStart"/>
      <w:r w:rsidRPr="00EC6F44">
        <w:rPr>
          <w:rFonts w:ascii="Times New Roman" w:hAnsi="Times New Roman" w:cs="Times New Roman"/>
        </w:rPr>
        <w:t>гемодіаліз</w:t>
      </w:r>
      <w:proofErr w:type="spellEnd"/>
      <w:r w:rsidRPr="00EC6F44">
        <w:rPr>
          <w:rFonts w:ascii="Times New Roman" w:hAnsi="Times New Roman" w:cs="Times New Roman"/>
        </w:rPr>
        <w:t xml:space="preserve">  </w:t>
      </w:r>
      <w:proofErr w:type="spellStart"/>
      <w:r w:rsidRPr="00EC6F44">
        <w:rPr>
          <w:rFonts w:ascii="Times New Roman" w:hAnsi="Times New Roman" w:cs="Times New Roman"/>
        </w:rPr>
        <w:t>від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44">
        <w:rPr>
          <w:rFonts w:ascii="Times New Roman" w:hAnsi="Times New Roman" w:cs="Times New Roman"/>
        </w:rPr>
        <w:t>м</w:t>
      </w:r>
      <w:proofErr w:type="gramEnd"/>
      <w:r w:rsidRPr="00EC6F44">
        <w:rPr>
          <w:rFonts w:ascii="Times New Roman" w:hAnsi="Times New Roman" w:cs="Times New Roman"/>
        </w:rPr>
        <w:t>ісця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проживання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хворих</w:t>
      </w:r>
      <w:proofErr w:type="spellEnd"/>
      <w:r w:rsidRPr="00EC6F44">
        <w:rPr>
          <w:rFonts w:ascii="Times New Roman" w:hAnsi="Times New Roman" w:cs="Times New Roman"/>
        </w:rPr>
        <w:t xml:space="preserve"> до </w:t>
      </w:r>
      <w:proofErr w:type="spellStart"/>
      <w:r w:rsidRPr="00EC6F44">
        <w:rPr>
          <w:rFonts w:ascii="Times New Roman" w:hAnsi="Times New Roman" w:cs="Times New Roman"/>
        </w:rPr>
        <w:t>смт</w:t>
      </w:r>
      <w:proofErr w:type="spellEnd"/>
      <w:r w:rsidRPr="00EC6F44">
        <w:rPr>
          <w:rFonts w:ascii="Times New Roman" w:hAnsi="Times New Roman" w:cs="Times New Roman"/>
        </w:rPr>
        <w:t xml:space="preserve"> Нова </w:t>
      </w:r>
      <w:proofErr w:type="spellStart"/>
      <w:r w:rsidRPr="00EC6F44">
        <w:rPr>
          <w:rFonts w:ascii="Times New Roman" w:hAnsi="Times New Roman" w:cs="Times New Roman"/>
        </w:rPr>
        <w:t>Ушиця</w:t>
      </w:r>
      <w:proofErr w:type="spellEnd"/>
      <w:r w:rsidRPr="00EC6F44">
        <w:rPr>
          <w:rFonts w:ascii="Times New Roman" w:hAnsi="Times New Roman" w:cs="Times New Roman"/>
        </w:rPr>
        <w:t xml:space="preserve"> та у </w:t>
      </w:r>
      <w:proofErr w:type="spellStart"/>
      <w:r w:rsidRPr="00EC6F44">
        <w:rPr>
          <w:rFonts w:ascii="Times New Roman" w:hAnsi="Times New Roman" w:cs="Times New Roman"/>
        </w:rPr>
        <w:t>зворотному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напрямку</w:t>
      </w:r>
      <w:proofErr w:type="spellEnd"/>
      <w:r w:rsidRPr="00EC6F44">
        <w:rPr>
          <w:rFonts w:ascii="Times New Roman" w:hAnsi="Times New Roman" w:cs="Times New Roman"/>
        </w:rPr>
        <w:t xml:space="preserve">:  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2.1. </w:t>
      </w:r>
      <w:proofErr w:type="spellStart"/>
      <w:r w:rsidRPr="00EC6F44">
        <w:rPr>
          <w:rFonts w:ascii="Times New Roman" w:hAnsi="Times New Roman" w:cs="Times New Roman"/>
        </w:rPr>
        <w:t>Витрати</w:t>
      </w:r>
      <w:proofErr w:type="spellEnd"/>
      <w:r w:rsidRPr="00EC6F44">
        <w:rPr>
          <w:rFonts w:ascii="Times New Roman" w:hAnsi="Times New Roman" w:cs="Times New Roman"/>
        </w:rPr>
        <w:t xml:space="preserve"> на </w:t>
      </w:r>
      <w:proofErr w:type="spellStart"/>
      <w:r w:rsidRPr="00EC6F44">
        <w:rPr>
          <w:rFonts w:ascii="Times New Roman" w:hAnsi="Times New Roman" w:cs="Times New Roman"/>
        </w:rPr>
        <w:t>паливно-мастильні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матеріали</w:t>
      </w:r>
      <w:proofErr w:type="spellEnd"/>
      <w:r w:rsidRPr="00EC6F44">
        <w:rPr>
          <w:rFonts w:ascii="Times New Roman" w:hAnsi="Times New Roman" w:cs="Times New Roman"/>
        </w:rPr>
        <w:t xml:space="preserve">  -46168,00  грн.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2.2 </w:t>
      </w:r>
      <w:proofErr w:type="spellStart"/>
      <w:proofErr w:type="gramStart"/>
      <w:r w:rsidRPr="00EC6F44">
        <w:rPr>
          <w:rFonts w:ascii="Times New Roman" w:hAnsi="Times New Roman" w:cs="Times New Roman"/>
        </w:rPr>
        <w:t>техн</w:t>
      </w:r>
      <w:proofErr w:type="gramEnd"/>
      <w:r w:rsidRPr="00EC6F44">
        <w:rPr>
          <w:rFonts w:ascii="Times New Roman" w:hAnsi="Times New Roman" w:cs="Times New Roman"/>
        </w:rPr>
        <w:t>ічне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обслуговування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автомобілів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запчастини</w:t>
      </w:r>
      <w:proofErr w:type="spellEnd"/>
      <w:r w:rsidRPr="00EC6F44">
        <w:rPr>
          <w:rFonts w:ascii="Times New Roman" w:hAnsi="Times New Roman" w:cs="Times New Roman"/>
        </w:rPr>
        <w:t xml:space="preserve"> – – 41337,26 грн.</w:t>
      </w:r>
    </w:p>
    <w:p w:rsidR="00FF03DB" w:rsidRPr="00EC6F44" w:rsidRDefault="00FF03DB" w:rsidP="00EC6F44">
      <w:pPr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2.3. </w:t>
      </w:r>
      <w:proofErr w:type="spellStart"/>
      <w:r w:rsidRPr="00EC6F44">
        <w:rPr>
          <w:rFonts w:ascii="Times New Roman" w:hAnsi="Times New Roman" w:cs="Times New Roman"/>
        </w:rPr>
        <w:t>заробітня</w:t>
      </w:r>
      <w:proofErr w:type="spellEnd"/>
      <w:r w:rsidRPr="00EC6F44">
        <w:rPr>
          <w:rFonts w:ascii="Times New Roman" w:hAnsi="Times New Roman" w:cs="Times New Roman"/>
        </w:rPr>
        <w:t xml:space="preserve"> плата – 32288,00 грн.</w:t>
      </w:r>
    </w:p>
    <w:p w:rsidR="00FF03DB" w:rsidRPr="00EC6F44" w:rsidRDefault="00FF03DB" w:rsidP="00EC6F44">
      <w:pPr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нарахування</w:t>
      </w:r>
      <w:proofErr w:type="spellEnd"/>
      <w:r w:rsidRPr="00EC6F44">
        <w:rPr>
          <w:rFonts w:ascii="Times New Roman" w:hAnsi="Times New Roman" w:cs="Times New Roman"/>
        </w:rPr>
        <w:t xml:space="preserve"> на з/</w:t>
      </w:r>
      <w:proofErr w:type="gramStart"/>
      <w:r w:rsidRPr="00EC6F44">
        <w:rPr>
          <w:rFonts w:ascii="Times New Roman" w:hAnsi="Times New Roman" w:cs="Times New Roman"/>
        </w:rPr>
        <w:t>п</w:t>
      </w:r>
      <w:proofErr w:type="gramEnd"/>
      <w:r w:rsidRPr="00EC6F44">
        <w:rPr>
          <w:rFonts w:ascii="Times New Roman" w:hAnsi="Times New Roman" w:cs="Times New Roman"/>
        </w:rPr>
        <w:t xml:space="preserve"> – 7103,36 </w:t>
      </w:r>
      <w:proofErr w:type="spellStart"/>
      <w:r w:rsidRPr="00EC6F44">
        <w:rPr>
          <w:rFonts w:ascii="Times New Roman" w:hAnsi="Times New Roman" w:cs="Times New Roman"/>
        </w:rPr>
        <w:t>грн</w:t>
      </w:r>
      <w:proofErr w:type="spellEnd"/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ІІ. На </w:t>
      </w:r>
      <w:proofErr w:type="spellStart"/>
      <w:r w:rsidRPr="00EC6F44">
        <w:rPr>
          <w:rFonts w:ascii="Times New Roman" w:hAnsi="Times New Roman" w:cs="Times New Roman"/>
        </w:rPr>
        <w:t>виконання</w:t>
      </w:r>
      <w:proofErr w:type="spellEnd"/>
      <w:r w:rsidRPr="00EC6F44">
        <w:rPr>
          <w:rFonts w:ascii="Times New Roman" w:hAnsi="Times New Roman" w:cs="Times New Roman"/>
        </w:rPr>
        <w:t xml:space="preserve"> «</w:t>
      </w:r>
      <w:proofErr w:type="spellStart"/>
      <w:r w:rsidRPr="00EC6F44">
        <w:rPr>
          <w:rFonts w:ascii="Times New Roman" w:hAnsi="Times New Roman" w:cs="Times New Roman"/>
        </w:rPr>
        <w:t>Програми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розвитку</w:t>
      </w:r>
      <w:proofErr w:type="spellEnd"/>
      <w:r w:rsidRPr="00EC6F44">
        <w:rPr>
          <w:rFonts w:ascii="Times New Roman" w:hAnsi="Times New Roman" w:cs="Times New Roman"/>
        </w:rPr>
        <w:t xml:space="preserve"> донорства, </w:t>
      </w:r>
      <w:proofErr w:type="spellStart"/>
      <w:r w:rsidRPr="00EC6F44">
        <w:rPr>
          <w:rFonts w:ascii="Times New Roman" w:hAnsi="Times New Roman" w:cs="Times New Roman"/>
        </w:rPr>
        <w:t>її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компонентів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виготовлення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препаратів</w:t>
      </w:r>
      <w:proofErr w:type="spellEnd"/>
      <w:r w:rsidRPr="00EC6F44">
        <w:rPr>
          <w:rFonts w:ascii="Times New Roman" w:hAnsi="Times New Roman" w:cs="Times New Roman"/>
        </w:rPr>
        <w:t xml:space="preserve"> з них на 2017-2018рр.», </w:t>
      </w:r>
      <w:proofErr w:type="spellStart"/>
      <w:r w:rsidRPr="00EC6F44">
        <w:rPr>
          <w:rFonts w:ascii="Times New Roman" w:hAnsi="Times New Roman" w:cs="Times New Roman"/>
        </w:rPr>
        <w:t>що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затверджена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44">
        <w:rPr>
          <w:rFonts w:ascii="Times New Roman" w:hAnsi="Times New Roman" w:cs="Times New Roman"/>
        </w:rPr>
        <w:t>р</w:t>
      </w:r>
      <w:proofErr w:type="gramEnd"/>
      <w:r w:rsidRPr="00EC6F44">
        <w:rPr>
          <w:rFonts w:ascii="Times New Roman" w:hAnsi="Times New Roman" w:cs="Times New Roman"/>
        </w:rPr>
        <w:t>ішення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позачергової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сесії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селищної</w:t>
      </w:r>
      <w:proofErr w:type="spellEnd"/>
      <w:r w:rsidRPr="00EC6F44">
        <w:rPr>
          <w:rFonts w:ascii="Times New Roman" w:hAnsi="Times New Roman" w:cs="Times New Roman"/>
        </w:rPr>
        <w:t xml:space="preserve"> ради 7 </w:t>
      </w:r>
      <w:proofErr w:type="spellStart"/>
      <w:r w:rsidRPr="00EC6F44">
        <w:rPr>
          <w:rFonts w:ascii="Times New Roman" w:hAnsi="Times New Roman" w:cs="Times New Roman"/>
        </w:rPr>
        <w:t>скликання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від</w:t>
      </w:r>
      <w:proofErr w:type="spellEnd"/>
      <w:r w:rsidRPr="00EC6F44">
        <w:rPr>
          <w:rFonts w:ascii="Times New Roman" w:hAnsi="Times New Roman" w:cs="Times New Roman"/>
        </w:rPr>
        <w:t xml:space="preserve">  16.03.2017 року № 13, КУ «</w:t>
      </w:r>
      <w:proofErr w:type="spellStart"/>
      <w:r w:rsidRPr="00EC6F44">
        <w:rPr>
          <w:rFonts w:ascii="Times New Roman" w:hAnsi="Times New Roman" w:cs="Times New Roman"/>
        </w:rPr>
        <w:t>Новоушицький</w:t>
      </w:r>
      <w:proofErr w:type="spellEnd"/>
      <w:r w:rsidRPr="00EC6F44">
        <w:rPr>
          <w:rFonts w:ascii="Times New Roman" w:hAnsi="Times New Roman" w:cs="Times New Roman"/>
        </w:rPr>
        <w:t xml:space="preserve"> центр ПМСД» проводила </w:t>
      </w:r>
      <w:proofErr w:type="spellStart"/>
      <w:r w:rsidRPr="00EC6F44">
        <w:rPr>
          <w:rFonts w:ascii="Times New Roman" w:hAnsi="Times New Roman" w:cs="Times New Roman"/>
        </w:rPr>
        <w:t>таку</w:t>
      </w:r>
      <w:proofErr w:type="spellEnd"/>
      <w:r w:rsidRPr="00EC6F44">
        <w:rPr>
          <w:rFonts w:ascii="Times New Roman" w:hAnsi="Times New Roman" w:cs="Times New Roman"/>
        </w:rPr>
        <w:t xml:space="preserve"> роботу:</w:t>
      </w:r>
    </w:p>
    <w:p w:rsidR="00FF03DB" w:rsidRPr="00EC6F44" w:rsidRDefault="00FF03DB" w:rsidP="00EC6F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Забезпечено</w:t>
      </w:r>
      <w:proofErr w:type="spellEnd"/>
      <w:r w:rsidRPr="00EC6F44">
        <w:rPr>
          <w:rFonts w:ascii="Times New Roman" w:hAnsi="Times New Roman" w:cs="Times New Roman"/>
        </w:rPr>
        <w:t xml:space="preserve"> роботу </w:t>
      </w:r>
      <w:proofErr w:type="spellStart"/>
      <w:r w:rsidRPr="00EC6F44">
        <w:rPr>
          <w:rFonts w:ascii="Times New Roman" w:hAnsi="Times New Roman" w:cs="Times New Roman"/>
        </w:rPr>
        <w:t>виїзної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бригади</w:t>
      </w:r>
      <w:proofErr w:type="spellEnd"/>
      <w:r w:rsidRPr="00EC6F44">
        <w:rPr>
          <w:rFonts w:ascii="Times New Roman" w:hAnsi="Times New Roman" w:cs="Times New Roman"/>
        </w:rPr>
        <w:t xml:space="preserve"> з </w:t>
      </w:r>
      <w:proofErr w:type="spellStart"/>
      <w:r w:rsidRPr="00EC6F44">
        <w:rPr>
          <w:rFonts w:ascii="Times New Roman" w:hAnsi="Times New Roman" w:cs="Times New Roman"/>
        </w:rPr>
        <w:t>обслуговування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донорі</w:t>
      </w:r>
      <w:proofErr w:type="gramStart"/>
      <w:r w:rsidRPr="00EC6F44">
        <w:rPr>
          <w:rFonts w:ascii="Times New Roman" w:hAnsi="Times New Roman" w:cs="Times New Roman"/>
        </w:rPr>
        <w:t>в</w:t>
      </w:r>
      <w:proofErr w:type="spellEnd"/>
      <w:proofErr w:type="gramEnd"/>
      <w:r w:rsidRPr="00EC6F44">
        <w:rPr>
          <w:rFonts w:ascii="Times New Roman" w:hAnsi="Times New Roman" w:cs="Times New Roman"/>
        </w:rPr>
        <w:t xml:space="preserve"> на </w:t>
      </w:r>
      <w:proofErr w:type="spellStart"/>
      <w:r w:rsidRPr="00EC6F44">
        <w:rPr>
          <w:rFonts w:ascii="Times New Roman" w:hAnsi="Times New Roman" w:cs="Times New Roman"/>
        </w:rPr>
        <w:t>території</w:t>
      </w:r>
      <w:proofErr w:type="spellEnd"/>
      <w:r w:rsidRPr="00EC6F44">
        <w:rPr>
          <w:rFonts w:ascii="Times New Roman" w:hAnsi="Times New Roman" w:cs="Times New Roman"/>
        </w:rPr>
        <w:t xml:space="preserve"> ОТГ.</w:t>
      </w:r>
    </w:p>
    <w:p w:rsidR="00FF03DB" w:rsidRPr="00EC6F44" w:rsidRDefault="00FF03DB" w:rsidP="00EC6F44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Проведена </w:t>
      </w:r>
      <w:proofErr w:type="spellStart"/>
      <w:r w:rsidRPr="00EC6F44">
        <w:rPr>
          <w:rFonts w:ascii="Times New Roman" w:hAnsi="Times New Roman" w:cs="Times New Roman"/>
        </w:rPr>
        <w:t>організація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санітарно-просвітницької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роботи</w:t>
      </w:r>
      <w:proofErr w:type="spellEnd"/>
      <w:r w:rsidRPr="00EC6F44">
        <w:rPr>
          <w:rFonts w:ascii="Times New Roman" w:hAnsi="Times New Roman" w:cs="Times New Roman"/>
        </w:rPr>
        <w:t xml:space="preserve"> з </w:t>
      </w:r>
      <w:proofErr w:type="spellStart"/>
      <w:r w:rsidRPr="00EC6F44">
        <w:rPr>
          <w:rFonts w:ascii="Times New Roman" w:hAnsi="Times New Roman" w:cs="Times New Roman"/>
        </w:rPr>
        <w:t>питань</w:t>
      </w:r>
      <w:proofErr w:type="spellEnd"/>
      <w:r w:rsidRPr="00EC6F44">
        <w:rPr>
          <w:rFonts w:ascii="Times New Roman" w:hAnsi="Times New Roman" w:cs="Times New Roman"/>
        </w:rPr>
        <w:t xml:space="preserve"> донорства </w:t>
      </w:r>
      <w:proofErr w:type="spellStart"/>
      <w:r w:rsidRPr="00EC6F44">
        <w:rPr>
          <w:rFonts w:ascii="Times New Roman" w:hAnsi="Times New Roman" w:cs="Times New Roman"/>
        </w:rPr>
        <w:t>серед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населення</w:t>
      </w:r>
      <w:proofErr w:type="spellEnd"/>
      <w:r w:rsidRPr="00EC6F44">
        <w:rPr>
          <w:rFonts w:ascii="Times New Roman" w:hAnsi="Times New Roman" w:cs="Times New Roman"/>
        </w:rPr>
        <w:t xml:space="preserve"> району 3 </w:t>
      </w:r>
      <w:proofErr w:type="spellStart"/>
      <w:r w:rsidRPr="00EC6F44">
        <w:rPr>
          <w:rFonts w:ascii="Times New Roman" w:hAnsi="Times New Roman" w:cs="Times New Roman"/>
        </w:rPr>
        <w:t>лекції</w:t>
      </w:r>
      <w:proofErr w:type="spellEnd"/>
      <w:r w:rsidRPr="00EC6F44">
        <w:rPr>
          <w:rFonts w:ascii="Times New Roman" w:hAnsi="Times New Roman" w:cs="Times New Roman"/>
        </w:rPr>
        <w:t>.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ІІІ. На </w:t>
      </w:r>
      <w:proofErr w:type="spellStart"/>
      <w:r w:rsidRPr="00EC6F44">
        <w:rPr>
          <w:rFonts w:ascii="Times New Roman" w:hAnsi="Times New Roman" w:cs="Times New Roman"/>
        </w:rPr>
        <w:t>виконання</w:t>
      </w:r>
      <w:proofErr w:type="spellEnd"/>
      <w:r w:rsidRPr="00EC6F44">
        <w:rPr>
          <w:rFonts w:ascii="Times New Roman" w:hAnsi="Times New Roman" w:cs="Times New Roman"/>
        </w:rPr>
        <w:t xml:space="preserve"> «</w:t>
      </w:r>
      <w:proofErr w:type="spellStart"/>
      <w:proofErr w:type="gramStart"/>
      <w:r w:rsidRPr="00EC6F44">
        <w:rPr>
          <w:rFonts w:ascii="Times New Roman" w:hAnsi="Times New Roman" w:cs="Times New Roman"/>
        </w:rPr>
        <w:t>Ц</w:t>
      </w:r>
      <w:proofErr w:type="gramEnd"/>
      <w:r w:rsidRPr="00EC6F44">
        <w:rPr>
          <w:rFonts w:ascii="Times New Roman" w:hAnsi="Times New Roman" w:cs="Times New Roman"/>
        </w:rPr>
        <w:t>ільової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соціальної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Програми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профілактики</w:t>
      </w:r>
      <w:proofErr w:type="spellEnd"/>
      <w:r w:rsidRPr="00EC6F44">
        <w:rPr>
          <w:rFonts w:ascii="Times New Roman" w:hAnsi="Times New Roman" w:cs="Times New Roman"/>
        </w:rPr>
        <w:t xml:space="preserve"> , </w:t>
      </w:r>
      <w:proofErr w:type="spellStart"/>
      <w:r w:rsidRPr="00EC6F44">
        <w:rPr>
          <w:rFonts w:ascii="Times New Roman" w:hAnsi="Times New Roman" w:cs="Times New Roman"/>
        </w:rPr>
        <w:t>діагностики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лікування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рідкісних</w:t>
      </w:r>
      <w:proofErr w:type="spellEnd"/>
      <w:r w:rsidRPr="00EC6F44">
        <w:rPr>
          <w:rFonts w:ascii="Times New Roman" w:hAnsi="Times New Roman" w:cs="Times New Roman"/>
        </w:rPr>
        <w:t xml:space="preserve"> (</w:t>
      </w:r>
      <w:proofErr w:type="spellStart"/>
      <w:r w:rsidRPr="00EC6F44">
        <w:rPr>
          <w:rFonts w:ascii="Times New Roman" w:hAnsi="Times New Roman" w:cs="Times New Roman"/>
        </w:rPr>
        <w:t>орфанних</w:t>
      </w:r>
      <w:proofErr w:type="spellEnd"/>
      <w:r w:rsidRPr="00EC6F44">
        <w:rPr>
          <w:rFonts w:ascii="Times New Roman" w:hAnsi="Times New Roman" w:cs="Times New Roman"/>
        </w:rPr>
        <w:t xml:space="preserve">) хвороб на 2017-2019 роки», </w:t>
      </w:r>
      <w:proofErr w:type="spellStart"/>
      <w:r w:rsidRPr="00EC6F44">
        <w:rPr>
          <w:rFonts w:ascii="Times New Roman" w:hAnsi="Times New Roman" w:cs="Times New Roman"/>
        </w:rPr>
        <w:t>затвердженої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позачерговою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сесією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селищної</w:t>
      </w:r>
      <w:proofErr w:type="spellEnd"/>
      <w:r w:rsidRPr="00EC6F44">
        <w:rPr>
          <w:rFonts w:ascii="Times New Roman" w:hAnsi="Times New Roman" w:cs="Times New Roman"/>
        </w:rPr>
        <w:t xml:space="preserve"> ради 7 </w:t>
      </w:r>
      <w:proofErr w:type="spellStart"/>
      <w:r w:rsidRPr="00EC6F44">
        <w:rPr>
          <w:rFonts w:ascii="Times New Roman" w:hAnsi="Times New Roman" w:cs="Times New Roman"/>
        </w:rPr>
        <w:t>скликання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від</w:t>
      </w:r>
      <w:proofErr w:type="spellEnd"/>
      <w:r w:rsidRPr="00EC6F44">
        <w:rPr>
          <w:rFonts w:ascii="Times New Roman" w:hAnsi="Times New Roman" w:cs="Times New Roman"/>
        </w:rPr>
        <w:t xml:space="preserve"> 16.03.2017 року № 11, </w:t>
      </w:r>
    </w:p>
    <w:p w:rsidR="00FF03DB" w:rsidRPr="00EC6F44" w:rsidRDefault="00FF03DB" w:rsidP="00EC6F44">
      <w:pPr>
        <w:pStyle w:val="a3"/>
        <w:shd w:val="clear" w:color="auto" w:fill="FFFFFF"/>
        <w:spacing w:before="0" w:beforeAutospacing="0" w:after="0" w:afterAutospacing="0" w:line="176" w:lineRule="atLeast"/>
        <w:ind w:firstLine="900"/>
        <w:jc w:val="both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 xml:space="preserve">Головною метою </w:t>
      </w:r>
      <w:proofErr w:type="spellStart"/>
      <w:r w:rsidRPr="00EC6F44">
        <w:rPr>
          <w:sz w:val="22"/>
          <w:szCs w:val="22"/>
          <w:lang w:eastAsia="en-US"/>
        </w:rPr>
        <w:t>Програми</w:t>
      </w:r>
      <w:proofErr w:type="spellEnd"/>
      <w:r w:rsidRPr="00EC6F44">
        <w:rPr>
          <w:sz w:val="22"/>
          <w:szCs w:val="22"/>
          <w:lang w:eastAsia="en-US"/>
        </w:rPr>
        <w:t xml:space="preserve"> є </w:t>
      </w:r>
      <w:proofErr w:type="spellStart"/>
      <w:r w:rsidRPr="00EC6F44">
        <w:rPr>
          <w:sz w:val="22"/>
          <w:szCs w:val="22"/>
          <w:lang w:eastAsia="en-US"/>
        </w:rPr>
        <w:t>відновлення</w:t>
      </w:r>
      <w:proofErr w:type="spellEnd"/>
      <w:r w:rsidRPr="00EC6F44">
        <w:rPr>
          <w:sz w:val="22"/>
          <w:szCs w:val="22"/>
          <w:lang w:eastAsia="en-US"/>
        </w:rPr>
        <w:t xml:space="preserve"> оптимального </w:t>
      </w:r>
      <w:proofErr w:type="spellStart"/>
      <w:r w:rsidRPr="00EC6F44">
        <w:rPr>
          <w:sz w:val="22"/>
          <w:szCs w:val="22"/>
          <w:lang w:eastAsia="en-US"/>
        </w:rPr>
        <w:t>фізичного</w:t>
      </w:r>
      <w:proofErr w:type="spellEnd"/>
      <w:r w:rsidRPr="00EC6F44">
        <w:rPr>
          <w:sz w:val="22"/>
          <w:szCs w:val="22"/>
          <w:lang w:eastAsia="en-US"/>
        </w:rPr>
        <w:t xml:space="preserve">, </w:t>
      </w:r>
      <w:proofErr w:type="spellStart"/>
      <w:r w:rsidRPr="00EC6F44">
        <w:rPr>
          <w:sz w:val="22"/>
          <w:szCs w:val="22"/>
          <w:lang w:eastAsia="en-US"/>
        </w:rPr>
        <w:t>інтелектуального</w:t>
      </w:r>
      <w:proofErr w:type="spellEnd"/>
      <w:r w:rsidRPr="00EC6F44">
        <w:rPr>
          <w:sz w:val="22"/>
          <w:szCs w:val="22"/>
          <w:lang w:eastAsia="en-US"/>
        </w:rPr>
        <w:t xml:space="preserve">, </w:t>
      </w:r>
      <w:proofErr w:type="spellStart"/>
      <w:r w:rsidRPr="00EC6F44">
        <w:rPr>
          <w:sz w:val="22"/>
          <w:szCs w:val="22"/>
          <w:lang w:eastAsia="en-US"/>
        </w:rPr>
        <w:t>психічного</w:t>
      </w:r>
      <w:proofErr w:type="spellEnd"/>
      <w:r w:rsidRPr="00EC6F44">
        <w:rPr>
          <w:sz w:val="22"/>
          <w:szCs w:val="22"/>
          <w:lang w:eastAsia="en-US"/>
        </w:rPr>
        <w:t xml:space="preserve">  </w:t>
      </w:r>
      <w:proofErr w:type="spellStart"/>
      <w:proofErr w:type="gramStart"/>
      <w:r w:rsidRPr="00EC6F44">
        <w:rPr>
          <w:sz w:val="22"/>
          <w:szCs w:val="22"/>
          <w:lang w:eastAsia="en-US"/>
        </w:rPr>
        <w:t>р</w:t>
      </w:r>
      <w:proofErr w:type="gramEnd"/>
      <w:r w:rsidRPr="00EC6F44">
        <w:rPr>
          <w:sz w:val="22"/>
          <w:szCs w:val="22"/>
          <w:lang w:eastAsia="en-US"/>
        </w:rPr>
        <w:t>івня</w:t>
      </w:r>
      <w:proofErr w:type="spellEnd"/>
      <w:r w:rsidRPr="00EC6F44">
        <w:rPr>
          <w:sz w:val="22"/>
          <w:szCs w:val="22"/>
          <w:lang w:eastAsia="en-US"/>
        </w:rPr>
        <w:t xml:space="preserve">  </w:t>
      </w:r>
      <w:proofErr w:type="spellStart"/>
      <w:r w:rsidRPr="00EC6F44">
        <w:rPr>
          <w:sz w:val="22"/>
          <w:szCs w:val="22"/>
          <w:lang w:eastAsia="en-US"/>
        </w:rPr>
        <w:t>життєдіяльності</w:t>
      </w:r>
      <w:proofErr w:type="spellEnd"/>
      <w:r w:rsidRPr="00EC6F44">
        <w:rPr>
          <w:sz w:val="22"/>
          <w:szCs w:val="22"/>
          <w:lang w:eastAsia="en-US"/>
        </w:rPr>
        <w:t xml:space="preserve"> особи, </w:t>
      </w:r>
      <w:proofErr w:type="spellStart"/>
      <w:r w:rsidRPr="00EC6F44">
        <w:rPr>
          <w:sz w:val="22"/>
          <w:szCs w:val="22"/>
          <w:lang w:eastAsia="en-US"/>
        </w:rPr>
        <w:t>сприяння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її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інтеграції</w:t>
      </w:r>
      <w:proofErr w:type="spellEnd"/>
      <w:r w:rsidRPr="00EC6F44">
        <w:rPr>
          <w:sz w:val="22"/>
          <w:szCs w:val="22"/>
          <w:lang w:eastAsia="en-US"/>
        </w:rPr>
        <w:t xml:space="preserve"> в </w:t>
      </w:r>
      <w:proofErr w:type="spellStart"/>
      <w:r w:rsidRPr="00EC6F44">
        <w:rPr>
          <w:sz w:val="22"/>
          <w:szCs w:val="22"/>
          <w:lang w:eastAsia="en-US"/>
        </w:rPr>
        <w:t>суспільстві</w:t>
      </w:r>
      <w:proofErr w:type="spellEnd"/>
      <w:r w:rsidRPr="00EC6F44">
        <w:rPr>
          <w:sz w:val="22"/>
          <w:szCs w:val="22"/>
          <w:lang w:eastAsia="en-US"/>
        </w:rPr>
        <w:t>.</w:t>
      </w:r>
    </w:p>
    <w:p w:rsidR="00FF03DB" w:rsidRPr="00EC6F44" w:rsidRDefault="00FF03DB" w:rsidP="00EC6F44">
      <w:pPr>
        <w:pStyle w:val="a3"/>
        <w:shd w:val="clear" w:color="auto" w:fill="FFFFFF"/>
        <w:spacing w:line="176" w:lineRule="atLeast"/>
        <w:ind w:firstLine="900"/>
        <w:jc w:val="both"/>
        <w:rPr>
          <w:sz w:val="22"/>
          <w:szCs w:val="22"/>
          <w:lang w:eastAsia="en-US"/>
        </w:rPr>
      </w:pPr>
      <w:proofErr w:type="spellStart"/>
      <w:r w:rsidRPr="00EC6F44">
        <w:rPr>
          <w:sz w:val="22"/>
          <w:szCs w:val="22"/>
          <w:lang w:eastAsia="en-US"/>
        </w:rPr>
        <w:t>Вирішення</w:t>
      </w:r>
      <w:proofErr w:type="spellEnd"/>
      <w:r w:rsidRPr="00EC6F44">
        <w:rPr>
          <w:sz w:val="22"/>
          <w:szCs w:val="22"/>
          <w:lang w:eastAsia="en-US"/>
        </w:rPr>
        <w:t xml:space="preserve"> проблем </w:t>
      </w:r>
      <w:proofErr w:type="spellStart"/>
      <w:r w:rsidRPr="00EC6F44">
        <w:rPr>
          <w:sz w:val="22"/>
          <w:szCs w:val="22"/>
          <w:lang w:eastAsia="en-US"/>
        </w:rPr>
        <w:t>доступності</w:t>
      </w:r>
      <w:proofErr w:type="spellEnd"/>
      <w:r w:rsidRPr="00EC6F44">
        <w:rPr>
          <w:sz w:val="22"/>
          <w:szCs w:val="22"/>
          <w:lang w:eastAsia="en-US"/>
        </w:rPr>
        <w:t xml:space="preserve">  </w:t>
      </w:r>
      <w:proofErr w:type="spellStart"/>
      <w:r w:rsidRPr="00EC6F44">
        <w:rPr>
          <w:sz w:val="22"/>
          <w:szCs w:val="22"/>
          <w:lang w:eastAsia="en-US"/>
        </w:rPr>
        <w:t>лікування</w:t>
      </w:r>
      <w:proofErr w:type="spellEnd"/>
      <w:r w:rsidRPr="00EC6F44">
        <w:rPr>
          <w:sz w:val="22"/>
          <w:szCs w:val="22"/>
          <w:lang w:eastAsia="en-US"/>
        </w:rPr>
        <w:t xml:space="preserve">  </w:t>
      </w:r>
      <w:proofErr w:type="spellStart"/>
      <w:r w:rsidRPr="00EC6F44">
        <w:rPr>
          <w:sz w:val="22"/>
          <w:szCs w:val="22"/>
          <w:lang w:eastAsia="en-US"/>
        </w:rPr>
        <w:t>орфанних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хворих</w:t>
      </w:r>
      <w:proofErr w:type="spellEnd"/>
      <w:r w:rsidRPr="00EC6F44">
        <w:rPr>
          <w:sz w:val="22"/>
          <w:szCs w:val="22"/>
          <w:lang w:eastAsia="en-US"/>
        </w:rPr>
        <w:t xml:space="preserve">  та </w:t>
      </w:r>
      <w:proofErr w:type="spellStart"/>
      <w:r w:rsidRPr="00EC6F44">
        <w:rPr>
          <w:sz w:val="22"/>
          <w:szCs w:val="22"/>
          <w:lang w:eastAsia="en-US"/>
        </w:rPr>
        <w:t>хворих</w:t>
      </w:r>
      <w:proofErr w:type="spellEnd"/>
      <w:r w:rsidRPr="00EC6F44">
        <w:rPr>
          <w:sz w:val="22"/>
          <w:szCs w:val="22"/>
          <w:lang w:eastAsia="en-US"/>
        </w:rPr>
        <w:t xml:space="preserve"> на  </w:t>
      </w:r>
      <w:proofErr w:type="spellStart"/>
      <w:r w:rsidRPr="00EC6F44">
        <w:rPr>
          <w:sz w:val="22"/>
          <w:szCs w:val="22"/>
          <w:lang w:eastAsia="en-US"/>
        </w:rPr>
        <w:t>іншу</w:t>
      </w:r>
      <w:proofErr w:type="spellEnd"/>
      <w:r w:rsidRPr="00EC6F44">
        <w:rPr>
          <w:sz w:val="22"/>
          <w:szCs w:val="22"/>
          <w:lang w:eastAsia="en-US"/>
        </w:rPr>
        <w:t xml:space="preserve">  </w:t>
      </w:r>
      <w:proofErr w:type="spellStart"/>
      <w:r w:rsidRPr="00EC6F44">
        <w:rPr>
          <w:sz w:val="22"/>
          <w:szCs w:val="22"/>
          <w:lang w:eastAsia="en-US"/>
        </w:rPr>
        <w:t>інвалідизуючу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патологію</w:t>
      </w:r>
      <w:proofErr w:type="spellEnd"/>
      <w:r w:rsidRPr="00EC6F44">
        <w:rPr>
          <w:sz w:val="22"/>
          <w:szCs w:val="22"/>
          <w:lang w:eastAsia="en-US"/>
        </w:rPr>
        <w:t xml:space="preserve">  у </w:t>
      </w:r>
      <w:proofErr w:type="spellStart"/>
      <w:r w:rsidRPr="00EC6F44">
        <w:rPr>
          <w:sz w:val="22"/>
          <w:szCs w:val="22"/>
          <w:lang w:eastAsia="en-US"/>
        </w:rPr>
        <w:t>Новоушицькому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районі</w:t>
      </w:r>
      <w:proofErr w:type="spellEnd"/>
      <w:r w:rsidRPr="00EC6F44">
        <w:rPr>
          <w:sz w:val="22"/>
          <w:szCs w:val="22"/>
          <w:lang w:eastAsia="en-US"/>
        </w:rPr>
        <w:t xml:space="preserve"> та </w:t>
      </w:r>
      <w:proofErr w:type="spellStart"/>
      <w:r w:rsidRPr="00EC6F44">
        <w:rPr>
          <w:sz w:val="22"/>
          <w:szCs w:val="22"/>
          <w:lang w:eastAsia="en-US"/>
        </w:rPr>
        <w:t>знаходження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шляхів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оптимізації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забезпечення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їх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харчуванням</w:t>
      </w:r>
      <w:proofErr w:type="spellEnd"/>
      <w:r w:rsidRPr="00EC6F44">
        <w:rPr>
          <w:sz w:val="22"/>
          <w:szCs w:val="22"/>
          <w:lang w:eastAsia="en-US"/>
        </w:rPr>
        <w:t xml:space="preserve"> та </w:t>
      </w:r>
      <w:proofErr w:type="spellStart"/>
      <w:r w:rsidRPr="00EC6F44">
        <w:rPr>
          <w:sz w:val="22"/>
          <w:szCs w:val="22"/>
          <w:lang w:eastAsia="en-US"/>
        </w:rPr>
        <w:t>ліками</w:t>
      </w:r>
      <w:proofErr w:type="gramStart"/>
      <w:r w:rsidRPr="00EC6F44">
        <w:rPr>
          <w:sz w:val="22"/>
          <w:szCs w:val="22"/>
          <w:lang w:eastAsia="en-US"/>
        </w:rPr>
        <w:t>,т</w:t>
      </w:r>
      <w:proofErr w:type="gramEnd"/>
      <w:r w:rsidRPr="00EC6F44">
        <w:rPr>
          <w:sz w:val="22"/>
          <w:szCs w:val="22"/>
          <w:lang w:eastAsia="en-US"/>
        </w:rPr>
        <w:t>ехнічними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засобами</w:t>
      </w:r>
      <w:proofErr w:type="spellEnd"/>
      <w:r w:rsidRPr="00EC6F44">
        <w:rPr>
          <w:sz w:val="22"/>
          <w:szCs w:val="22"/>
          <w:lang w:eastAsia="en-US"/>
        </w:rPr>
        <w:t xml:space="preserve"> за </w:t>
      </w:r>
      <w:proofErr w:type="spellStart"/>
      <w:r w:rsidRPr="00EC6F44">
        <w:rPr>
          <w:sz w:val="22"/>
          <w:szCs w:val="22"/>
          <w:lang w:eastAsia="en-US"/>
        </w:rPr>
        <w:t>кошти</w:t>
      </w:r>
      <w:proofErr w:type="spellEnd"/>
      <w:r w:rsidRPr="00EC6F44">
        <w:rPr>
          <w:sz w:val="22"/>
          <w:szCs w:val="22"/>
          <w:lang w:eastAsia="en-US"/>
        </w:rPr>
        <w:t xml:space="preserve">  </w:t>
      </w:r>
      <w:proofErr w:type="spellStart"/>
      <w:r w:rsidRPr="00EC6F44">
        <w:rPr>
          <w:sz w:val="22"/>
          <w:szCs w:val="22"/>
          <w:lang w:eastAsia="en-US"/>
        </w:rPr>
        <w:t>місцевих</w:t>
      </w:r>
      <w:proofErr w:type="spellEnd"/>
      <w:r w:rsidRPr="00EC6F44">
        <w:rPr>
          <w:sz w:val="22"/>
          <w:szCs w:val="22"/>
          <w:lang w:eastAsia="en-US"/>
        </w:rPr>
        <w:t xml:space="preserve"> та </w:t>
      </w:r>
      <w:proofErr w:type="spellStart"/>
      <w:r w:rsidRPr="00EC6F44">
        <w:rPr>
          <w:sz w:val="22"/>
          <w:szCs w:val="22"/>
          <w:lang w:eastAsia="en-US"/>
        </w:rPr>
        <w:t>інших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бюджетів</w:t>
      </w:r>
      <w:proofErr w:type="spellEnd"/>
      <w:r w:rsidRPr="00EC6F44">
        <w:rPr>
          <w:sz w:val="22"/>
          <w:szCs w:val="22"/>
          <w:lang w:eastAsia="en-US"/>
        </w:rPr>
        <w:t>.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Лікувально-профілактичні</w:t>
      </w:r>
      <w:proofErr w:type="spellEnd"/>
      <w:r w:rsidRPr="00EC6F44">
        <w:rPr>
          <w:rFonts w:ascii="Times New Roman" w:hAnsi="Times New Roman" w:cs="Times New Roman"/>
        </w:rPr>
        <w:t xml:space="preserve"> заходи КНП «</w:t>
      </w:r>
      <w:proofErr w:type="spellStart"/>
      <w:r w:rsidRPr="00EC6F44">
        <w:rPr>
          <w:rFonts w:ascii="Times New Roman" w:hAnsi="Times New Roman" w:cs="Times New Roman"/>
        </w:rPr>
        <w:t>Новоушицький</w:t>
      </w:r>
      <w:proofErr w:type="spellEnd"/>
      <w:r w:rsidRPr="00EC6F44">
        <w:rPr>
          <w:rFonts w:ascii="Times New Roman" w:hAnsi="Times New Roman" w:cs="Times New Roman"/>
        </w:rPr>
        <w:t xml:space="preserve"> центр ПМСД» проводив </w:t>
      </w:r>
      <w:proofErr w:type="spellStart"/>
      <w:r w:rsidRPr="00EC6F44">
        <w:rPr>
          <w:rFonts w:ascii="Times New Roman" w:hAnsi="Times New Roman" w:cs="Times New Roman"/>
        </w:rPr>
        <w:t>наступну</w:t>
      </w:r>
      <w:proofErr w:type="spellEnd"/>
      <w:r w:rsidRPr="00EC6F44">
        <w:rPr>
          <w:rFonts w:ascii="Times New Roman" w:hAnsi="Times New Roman" w:cs="Times New Roman"/>
        </w:rPr>
        <w:t xml:space="preserve"> роботу:</w:t>
      </w:r>
    </w:p>
    <w:p w:rsidR="00FF03DB" w:rsidRPr="00EC6F44" w:rsidRDefault="00FF03DB" w:rsidP="00EC6F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Проведено </w:t>
      </w:r>
      <w:proofErr w:type="spellStart"/>
      <w:r w:rsidRPr="00EC6F44">
        <w:rPr>
          <w:rFonts w:ascii="Times New Roman" w:hAnsi="Times New Roman" w:cs="Times New Roman"/>
        </w:rPr>
        <w:t>аналіз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даних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захворюваності</w:t>
      </w:r>
      <w:proofErr w:type="spellEnd"/>
      <w:r w:rsidRPr="00EC6F44">
        <w:rPr>
          <w:rFonts w:ascii="Times New Roman" w:hAnsi="Times New Roman" w:cs="Times New Roman"/>
        </w:rPr>
        <w:t xml:space="preserve"> на </w:t>
      </w:r>
      <w:proofErr w:type="spellStart"/>
      <w:r w:rsidRPr="00EC6F44">
        <w:rPr>
          <w:rFonts w:ascii="Times New Roman" w:hAnsi="Times New Roman" w:cs="Times New Roman"/>
        </w:rPr>
        <w:t>орфанні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інші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інвалідизуючі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захворювання</w:t>
      </w:r>
      <w:proofErr w:type="spellEnd"/>
      <w:r w:rsidRPr="00EC6F44">
        <w:rPr>
          <w:rFonts w:ascii="Times New Roman" w:hAnsi="Times New Roman" w:cs="Times New Roman"/>
        </w:rPr>
        <w:t xml:space="preserve"> за 2018 </w:t>
      </w:r>
      <w:proofErr w:type="spellStart"/>
      <w:proofErr w:type="gramStart"/>
      <w:r w:rsidRPr="00EC6F44">
        <w:rPr>
          <w:rFonts w:ascii="Times New Roman" w:hAnsi="Times New Roman" w:cs="Times New Roman"/>
        </w:rPr>
        <w:t>р</w:t>
      </w:r>
      <w:proofErr w:type="gramEnd"/>
      <w:r w:rsidRPr="00EC6F44">
        <w:rPr>
          <w:rFonts w:ascii="Times New Roman" w:hAnsi="Times New Roman" w:cs="Times New Roman"/>
        </w:rPr>
        <w:t>ік</w:t>
      </w:r>
      <w:proofErr w:type="spellEnd"/>
      <w:r w:rsidRPr="00EC6F44">
        <w:rPr>
          <w:rFonts w:ascii="Times New Roman" w:hAnsi="Times New Roman" w:cs="Times New Roman"/>
        </w:rPr>
        <w:t>.</w:t>
      </w:r>
    </w:p>
    <w:p w:rsidR="00FF03DB" w:rsidRPr="00EC6F44" w:rsidRDefault="00FF03DB" w:rsidP="00EC6F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Створений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реє</w:t>
      </w:r>
      <w:proofErr w:type="gramStart"/>
      <w:r w:rsidRPr="00EC6F44">
        <w:rPr>
          <w:rFonts w:ascii="Times New Roman" w:hAnsi="Times New Roman" w:cs="Times New Roman"/>
        </w:rPr>
        <w:t>стр</w:t>
      </w:r>
      <w:proofErr w:type="spellEnd"/>
      <w:proofErr w:type="gram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хворих</w:t>
      </w:r>
      <w:proofErr w:type="spellEnd"/>
      <w:r w:rsidRPr="00EC6F44">
        <w:rPr>
          <w:rFonts w:ascii="Times New Roman" w:hAnsi="Times New Roman" w:cs="Times New Roman"/>
        </w:rPr>
        <w:t xml:space="preserve">, </w:t>
      </w:r>
      <w:proofErr w:type="spellStart"/>
      <w:r w:rsidRPr="00EC6F44">
        <w:rPr>
          <w:rFonts w:ascii="Times New Roman" w:hAnsi="Times New Roman" w:cs="Times New Roman"/>
        </w:rPr>
        <w:t>що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страждають</w:t>
      </w:r>
      <w:proofErr w:type="spellEnd"/>
      <w:r w:rsidRPr="00EC6F44">
        <w:rPr>
          <w:rFonts w:ascii="Times New Roman" w:hAnsi="Times New Roman" w:cs="Times New Roman"/>
        </w:rPr>
        <w:t xml:space="preserve"> на </w:t>
      </w:r>
      <w:proofErr w:type="spellStart"/>
      <w:r w:rsidRPr="00EC6F44">
        <w:rPr>
          <w:rFonts w:ascii="Times New Roman" w:hAnsi="Times New Roman" w:cs="Times New Roman"/>
        </w:rPr>
        <w:t>орфанні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інші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інвалідизуючі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захворювання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потребують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соціального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медичного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забезпечення</w:t>
      </w:r>
      <w:proofErr w:type="spellEnd"/>
      <w:r w:rsidRPr="00EC6F44">
        <w:rPr>
          <w:rFonts w:ascii="Times New Roman" w:hAnsi="Times New Roman" w:cs="Times New Roman"/>
        </w:rPr>
        <w:t>.</w:t>
      </w:r>
    </w:p>
    <w:p w:rsidR="00FF03DB" w:rsidRPr="00EC6F44" w:rsidRDefault="00FF03DB" w:rsidP="00EC6F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Забезпечено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охоплення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диспансерним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наглядом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всіх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пацієнтів</w:t>
      </w:r>
      <w:proofErr w:type="spellEnd"/>
      <w:r w:rsidRPr="00EC6F44">
        <w:rPr>
          <w:rFonts w:ascii="Times New Roman" w:hAnsi="Times New Roman" w:cs="Times New Roman"/>
        </w:rPr>
        <w:t xml:space="preserve">, </w:t>
      </w:r>
      <w:proofErr w:type="spellStart"/>
      <w:r w:rsidRPr="00EC6F44">
        <w:rPr>
          <w:rFonts w:ascii="Times New Roman" w:hAnsi="Times New Roman" w:cs="Times New Roman"/>
        </w:rPr>
        <w:t>що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страждають</w:t>
      </w:r>
      <w:proofErr w:type="spellEnd"/>
      <w:r w:rsidRPr="00EC6F44">
        <w:rPr>
          <w:rFonts w:ascii="Times New Roman" w:hAnsi="Times New Roman" w:cs="Times New Roman"/>
        </w:rPr>
        <w:t xml:space="preserve"> на </w:t>
      </w:r>
      <w:proofErr w:type="spellStart"/>
      <w:r w:rsidRPr="00EC6F44">
        <w:rPr>
          <w:rFonts w:ascii="Times New Roman" w:hAnsi="Times New Roman" w:cs="Times New Roman"/>
        </w:rPr>
        <w:t>орфанні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інші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інвалідизуючі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захворювання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відповідно</w:t>
      </w:r>
      <w:proofErr w:type="spellEnd"/>
      <w:r w:rsidRPr="00EC6F44">
        <w:rPr>
          <w:rFonts w:ascii="Times New Roman" w:hAnsi="Times New Roman" w:cs="Times New Roman"/>
        </w:rPr>
        <w:t xml:space="preserve"> до </w:t>
      </w:r>
      <w:proofErr w:type="spellStart"/>
      <w:r w:rsidRPr="00EC6F44">
        <w:rPr>
          <w:rFonts w:ascii="Times New Roman" w:hAnsi="Times New Roman" w:cs="Times New Roman"/>
        </w:rPr>
        <w:t>діючих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протоколі</w:t>
      </w:r>
      <w:proofErr w:type="gramStart"/>
      <w:r w:rsidRPr="00EC6F44">
        <w:rPr>
          <w:rFonts w:ascii="Times New Roman" w:hAnsi="Times New Roman" w:cs="Times New Roman"/>
        </w:rPr>
        <w:t>в</w:t>
      </w:r>
      <w:proofErr w:type="spellEnd"/>
      <w:proofErr w:type="gramEnd"/>
      <w:r w:rsidRPr="00EC6F44">
        <w:rPr>
          <w:rFonts w:ascii="Times New Roman" w:hAnsi="Times New Roman" w:cs="Times New Roman"/>
        </w:rPr>
        <w:t xml:space="preserve">.  </w:t>
      </w:r>
    </w:p>
    <w:p w:rsidR="00FF03DB" w:rsidRPr="00EC6F44" w:rsidRDefault="00FF03DB" w:rsidP="00EC6F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Впровадження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сучасних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методів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лабораторної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діагностики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органних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інших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інвалідизуючих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захворювань</w:t>
      </w:r>
      <w:proofErr w:type="spellEnd"/>
      <w:r w:rsidRPr="00EC6F44">
        <w:rPr>
          <w:rFonts w:ascii="Times New Roman" w:hAnsi="Times New Roman" w:cs="Times New Roman"/>
        </w:rPr>
        <w:t xml:space="preserve">.   </w:t>
      </w:r>
    </w:p>
    <w:p w:rsidR="00FF03DB" w:rsidRPr="00EC6F44" w:rsidRDefault="00FF03DB" w:rsidP="00EC6F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Забезпечення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оздоровлення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хворих</w:t>
      </w:r>
      <w:proofErr w:type="spellEnd"/>
      <w:r w:rsidRPr="00EC6F44">
        <w:rPr>
          <w:rFonts w:ascii="Times New Roman" w:hAnsi="Times New Roman" w:cs="Times New Roman"/>
        </w:rPr>
        <w:t xml:space="preserve"> на </w:t>
      </w:r>
      <w:proofErr w:type="spellStart"/>
      <w:r w:rsidRPr="00EC6F44">
        <w:rPr>
          <w:rFonts w:ascii="Times New Roman" w:hAnsi="Times New Roman" w:cs="Times New Roman"/>
        </w:rPr>
        <w:t>орфанні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інші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інвалідизуючі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захворювання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згідно</w:t>
      </w:r>
      <w:proofErr w:type="spellEnd"/>
      <w:r w:rsidRPr="00EC6F44">
        <w:rPr>
          <w:rFonts w:ascii="Times New Roman" w:hAnsi="Times New Roman" w:cs="Times New Roman"/>
        </w:rPr>
        <w:t xml:space="preserve"> плану </w:t>
      </w:r>
      <w:proofErr w:type="spellStart"/>
      <w:r w:rsidRPr="00EC6F44">
        <w:rPr>
          <w:rFonts w:ascii="Times New Roman" w:hAnsi="Times New Roman" w:cs="Times New Roman"/>
        </w:rPr>
        <w:t>реабілітації</w:t>
      </w:r>
      <w:proofErr w:type="spellEnd"/>
      <w:r w:rsidRPr="00EC6F44">
        <w:rPr>
          <w:rFonts w:ascii="Times New Roman" w:hAnsi="Times New Roman" w:cs="Times New Roman"/>
        </w:rPr>
        <w:t xml:space="preserve"> на амбулаторному </w:t>
      </w:r>
      <w:proofErr w:type="spellStart"/>
      <w:proofErr w:type="gramStart"/>
      <w:r w:rsidRPr="00EC6F44">
        <w:rPr>
          <w:rFonts w:ascii="Times New Roman" w:hAnsi="Times New Roman" w:cs="Times New Roman"/>
        </w:rPr>
        <w:t>р</w:t>
      </w:r>
      <w:proofErr w:type="gramEnd"/>
      <w:r w:rsidRPr="00EC6F44">
        <w:rPr>
          <w:rFonts w:ascii="Times New Roman" w:hAnsi="Times New Roman" w:cs="Times New Roman"/>
        </w:rPr>
        <w:t>івні</w:t>
      </w:r>
      <w:proofErr w:type="spellEnd"/>
      <w:r w:rsidRPr="00EC6F44">
        <w:rPr>
          <w:rFonts w:ascii="Times New Roman" w:hAnsi="Times New Roman" w:cs="Times New Roman"/>
        </w:rPr>
        <w:t xml:space="preserve">  на суму – 35033,1  грн.</w:t>
      </w:r>
    </w:p>
    <w:p w:rsidR="00FF03DB" w:rsidRPr="00EC6F44" w:rsidRDefault="00FF03DB" w:rsidP="00EC6F44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Забезпечення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44">
        <w:rPr>
          <w:rFonts w:ascii="Times New Roman" w:hAnsi="Times New Roman" w:cs="Times New Roman"/>
        </w:rPr>
        <w:t>техн</w:t>
      </w:r>
      <w:proofErr w:type="gramEnd"/>
      <w:r w:rsidRPr="00EC6F44">
        <w:rPr>
          <w:rFonts w:ascii="Times New Roman" w:hAnsi="Times New Roman" w:cs="Times New Roman"/>
        </w:rPr>
        <w:t>ічними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засобами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реабілітації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виробами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медичного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призначення</w:t>
      </w:r>
      <w:proofErr w:type="spellEnd"/>
      <w:r w:rsidRPr="00EC6F44">
        <w:rPr>
          <w:rFonts w:ascii="Times New Roman" w:hAnsi="Times New Roman" w:cs="Times New Roman"/>
        </w:rPr>
        <w:t xml:space="preserve"> – 15239,9 грн.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Всього</w:t>
      </w:r>
      <w:proofErr w:type="spellEnd"/>
      <w:r w:rsidRPr="00EC6F44">
        <w:rPr>
          <w:rFonts w:ascii="Times New Roman" w:hAnsi="Times New Roman" w:cs="Times New Roman"/>
        </w:rPr>
        <w:t xml:space="preserve"> на </w:t>
      </w:r>
      <w:proofErr w:type="spellStart"/>
      <w:r w:rsidRPr="00EC6F44">
        <w:rPr>
          <w:rFonts w:ascii="Times New Roman" w:hAnsi="Times New Roman" w:cs="Times New Roman"/>
        </w:rPr>
        <w:t>виконання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програми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виділено</w:t>
      </w:r>
      <w:proofErr w:type="spellEnd"/>
      <w:r w:rsidRPr="00EC6F44">
        <w:rPr>
          <w:rFonts w:ascii="Times New Roman" w:hAnsi="Times New Roman" w:cs="Times New Roman"/>
        </w:rPr>
        <w:t xml:space="preserve"> –50273,00 грн.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lastRenderedPageBreak/>
        <w:t>Виконання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даної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програми</w:t>
      </w:r>
      <w:proofErr w:type="spellEnd"/>
      <w:r w:rsidRPr="00EC6F44">
        <w:rPr>
          <w:rFonts w:ascii="Times New Roman" w:hAnsi="Times New Roman" w:cs="Times New Roman"/>
        </w:rPr>
        <w:t xml:space="preserve">  дало </w:t>
      </w:r>
      <w:proofErr w:type="spellStart"/>
      <w:r w:rsidRPr="00EC6F44">
        <w:rPr>
          <w:rFonts w:ascii="Times New Roman" w:hAnsi="Times New Roman" w:cs="Times New Roman"/>
        </w:rPr>
        <w:t>можливість</w:t>
      </w:r>
      <w:proofErr w:type="spellEnd"/>
      <w:r w:rsidRPr="00EC6F44">
        <w:rPr>
          <w:rFonts w:ascii="Times New Roman" w:hAnsi="Times New Roman" w:cs="Times New Roman"/>
        </w:rPr>
        <w:t xml:space="preserve">  провести </w:t>
      </w:r>
      <w:proofErr w:type="spellStart"/>
      <w:r w:rsidRPr="00EC6F44">
        <w:rPr>
          <w:rFonts w:ascii="Times New Roman" w:hAnsi="Times New Roman" w:cs="Times New Roman"/>
        </w:rPr>
        <w:t>відновлення</w:t>
      </w:r>
      <w:proofErr w:type="spellEnd"/>
      <w:r w:rsidRPr="00EC6F44">
        <w:rPr>
          <w:rFonts w:ascii="Times New Roman" w:hAnsi="Times New Roman" w:cs="Times New Roman"/>
        </w:rPr>
        <w:t xml:space="preserve">, </w:t>
      </w:r>
      <w:proofErr w:type="spellStart"/>
      <w:r w:rsidRPr="00EC6F44">
        <w:rPr>
          <w:rFonts w:ascii="Times New Roman" w:hAnsi="Times New Roman" w:cs="Times New Roman"/>
        </w:rPr>
        <w:t>лікування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сприяння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інтеграції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пацієнтів</w:t>
      </w:r>
      <w:proofErr w:type="spellEnd"/>
      <w:r w:rsidRPr="00EC6F44">
        <w:rPr>
          <w:rFonts w:ascii="Times New Roman" w:hAnsi="Times New Roman" w:cs="Times New Roman"/>
        </w:rPr>
        <w:t xml:space="preserve"> з </w:t>
      </w:r>
      <w:proofErr w:type="spellStart"/>
      <w:r w:rsidRPr="00EC6F44">
        <w:rPr>
          <w:rFonts w:ascii="Times New Roman" w:hAnsi="Times New Roman" w:cs="Times New Roman"/>
        </w:rPr>
        <w:t>обмеженими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можливостями</w:t>
      </w:r>
      <w:proofErr w:type="spellEnd"/>
      <w:r w:rsidRPr="00EC6F44">
        <w:rPr>
          <w:rFonts w:ascii="Times New Roman" w:hAnsi="Times New Roman" w:cs="Times New Roman"/>
        </w:rPr>
        <w:t xml:space="preserve"> в </w:t>
      </w:r>
      <w:proofErr w:type="spellStart"/>
      <w:r w:rsidRPr="00EC6F44">
        <w:rPr>
          <w:rFonts w:ascii="Times New Roman" w:hAnsi="Times New Roman" w:cs="Times New Roman"/>
        </w:rPr>
        <w:t>суспільстві</w:t>
      </w:r>
      <w:proofErr w:type="spellEnd"/>
      <w:r w:rsidRPr="00EC6F44">
        <w:rPr>
          <w:rFonts w:ascii="Times New Roman" w:hAnsi="Times New Roman" w:cs="Times New Roman"/>
        </w:rPr>
        <w:t>.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ІV. На </w:t>
      </w:r>
      <w:proofErr w:type="spellStart"/>
      <w:r w:rsidRPr="00EC6F44">
        <w:rPr>
          <w:rFonts w:ascii="Times New Roman" w:hAnsi="Times New Roman" w:cs="Times New Roman"/>
        </w:rPr>
        <w:t>виконання</w:t>
      </w:r>
      <w:proofErr w:type="spellEnd"/>
      <w:r w:rsidRPr="00EC6F44">
        <w:rPr>
          <w:rFonts w:ascii="Times New Roman" w:hAnsi="Times New Roman" w:cs="Times New Roman"/>
        </w:rPr>
        <w:t xml:space="preserve"> «</w:t>
      </w:r>
      <w:proofErr w:type="spellStart"/>
      <w:r w:rsidRPr="00EC6F44">
        <w:rPr>
          <w:rFonts w:ascii="Times New Roman" w:hAnsi="Times New Roman" w:cs="Times New Roman"/>
        </w:rPr>
        <w:t>Програми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розвитку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охорони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здоров’я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Новоушицької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селищної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об’єднаної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громади</w:t>
      </w:r>
      <w:proofErr w:type="spellEnd"/>
      <w:r w:rsidRPr="00EC6F44">
        <w:rPr>
          <w:rFonts w:ascii="Times New Roman" w:hAnsi="Times New Roman" w:cs="Times New Roman"/>
        </w:rPr>
        <w:t xml:space="preserve"> 2017-2020р», </w:t>
      </w:r>
      <w:proofErr w:type="spellStart"/>
      <w:r w:rsidRPr="00EC6F44">
        <w:rPr>
          <w:rFonts w:ascii="Times New Roman" w:hAnsi="Times New Roman" w:cs="Times New Roman"/>
        </w:rPr>
        <w:t>що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затверджена</w:t>
      </w:r>
      <w:proofErr w:type="spellEnd"/>
      <w:r w:rsidRPr="00EC6F44">
        <w:rPr>
          <w:rFonts w:ascii="Times New Roman" w:hAnsi="Times New Roman" w:cs="Times New Roman"/>
        </w:rPr>
        <w:t xml:space="preserve"> в </w:t>
      </w:r>
      <w:proofErr w:type="spellStart"/>
      <w:r w:rsidRPr="00EC6F44">
        <w:rPr>
          <w:rFonts w:ascii="Times New Roman" w:hAnsi="Times New Roman" w:cs="Times New Roman"/>
        </w:rPr>
        <w:t>новій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редакції</w:t>
      </w:r>
      <w:proofErr w:type="spellEnd"/>
      <w:r w:rsidRPr="00EC6F44">
        <w:rPr>
          <w:rFonts w:ascii="Times New Roman" w:hAnsi="Times New Roman" w:cs="Times New Roman"/>
        </w:rPr>
        <w:t xml:space="preserve">  </w:t>
      </w:r>
      <w:proofErr w:type="spellStart"/>
      <w:r w:rsidRPr="00EC6F44">
        <w:rPr>
          <w:rFonts w:ascii="Times New Roman" w:hAnsi="Times New Roman" w:cs="Times New Roman"/>
        </w:rPr>
        <w:t>від</w:t>
      </w:r>
      <w:proofErr w:type="spellEnd"/>
      <w:r w:rsidRPr="00EC6F44">
        <w:rPr>
          <w:rFonts w:ascii="Times New Roman" w:hAnsi="Times New Roman" w:cs="Times New Roman"/>
        </w:rPr>
        <w:t xml:space="preserve"> 082018 </w:t>
      </w:r>
      <w:proofErr w:type="spellStart"/>
      <w:r w:rsidRPr="00EC6F44">
        <w:rPr>
          <w:rFonts w:ascii="Times New Roman" w:hAnsi="Times New Roman" w:cs="Times New Roman"/>
        </w:rPr>
        <w:t>рішенням</w:t>
      </w:r>
      <w:proofErr w:type="spellEnd"/>
      <w:r w:rsidRPr="00EC6F44">
        <w:rPr>
          <w:rFonts w:ascii="Times New Roman" w:hAnsi="Times New Roman" w:cs="Times New Roman"/>
        </w:rPr>
        <w:t xml:space="preserve">  </w:t>
      </w:r>
      <w:proofErr w:type="spellStart"/>
      <w:r w:rsidRPr="00EC6F44">
        <w:rPr>
          <w:rFonts w:ascii="Times New Roman" w:hAnsi="Times New Roman" w:cs="Times New Roman"/>
        </w:rPr>
        <w:t>позачергової</w:t>
      </w:r>
      <w:proofErr w:type="spellEnd"/>
      <w:r w:rsidRPr="00EC6F44">
        <w:rPr>
          <w:rFonts w:ascii="Times New Roman" w:hAnsi="Times New Roman" w:cs="Times New Roman"/>
        </w:rPr>
        <w:t xml:space="preserve">  </w:t>
      </w:r>
      <w:proofErr w:type="spellStart"/>
      <w:r w:rsidRPr="00EC6F44">
        <w:rPr>
          <w:rFonts w:ascii="Times New Roman" w:hAnsi="Times New Roman" w:cs="Times New Roman"/>
        </w:rPr>
        <w:t>сесії</w:t>
      </w:r>
      <w:proofErr w:type="spellEnd"/>
      <w:r w:rsidRPr="00EC6F44">
        <w:rPr>
          <w:rFonts w:ascii="Times New Roman" w:hAnsi="Times New Roman" w:cs="Times New Roman"/>
        </w:rPr>
        <w:t xml:space="preserve">  </w:t>
      </w:r>
      <w:proofErr w:type="spellStart"/>
      <w:r w:rsidRPr="00EC6F44">
        <w:rPr>
          <w:rFonts w:ascii="Times New Roman" w:hAnsi="Times New Roman" w:cs="Times New Roman"/>
        </w:rPr>
        <w:t>селищної</w:t>
      </w:r>
      <w:proofErr w:type="spellEnd"/>
      <w:r w:rsidRPr="00EC6F44">
        <w:rPr>
          <w:rFonts w:ascii="Times New Roman" w:hAnsi="Times New Roman" w:cs="Times New Roman"/>
        </w:rPr>
        <w:t xml:space="preserve"> ради № 61  </w:t>
      </w:r>
      <w:proofErr w:type="spellStart"/>
      <w:r w:rsidRPr="00EC6F44">
        <w:rPr>
          <w:rFonts w:ascii="Times New Roman" w:hAnsi="Times New Roman" w:cs="Times New Roman"/>
        </w:rPr>
        <w:t>лікувально-профілактичні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заклади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gramStart"/>
      <w:r w:rsidRPr="00EC6F44">
        <w:rPr>
          <w:rFonts w:ascii="Times New Roman" w:hAnsi="Times New Roman" w:cs="Times New Roman"/>
        </w:rPr>
        <w:t>установи</w:t>
      </w:r>
      <w:proofErr w:type="gramEnd"/>
      <w:r w:rsidRPr="00EC6F44">
        <w:rPr>
          <w:rFonts w:ascii="Times New Roman" w:hAnsi="Times New Roman" w:cs="Times New Roman"/>
        </w:rPr>
        <w:t xml:space="preserve"> проведи </w:t>
      </w:r>
      <w:proofErr w:type="spellStart"/>
      <w:r w:rsidRPr="00EC6F44">
        <w:rPr>
          <w:rFonts w:ascii="Times New Roman" w:hAnsi="Times New Roman" w:cs="Times New Roman"/>
        </w:rPr>
        <w:t>таку</w:t>
      </w:r>
      <w:proofErr w:type="spellEnd"/>
      <w:r w:rsidRPr="00EC6F44">
        <w:rPr>
          <w:rFonts w:ascii="Times New Roman" w:hAnsi="Times New Roman" w:cs="Times New Roman"/>
        </w:rPr>
        <w:t xml:space="preserve"> роботу:</w:t>
      </w:r>
    </w:p>
    <w:p w:rsidR="00FF03DB" w:rsidRPr="00EC6F44" w:rsidRDefault="00FF03DB" w:rsidP="00EC6F44">
      <w:pPr>
        <w:pStyle w:val="af"/>
        <w:numPr>
          <w:ilvl w:val="0"/>
          <w:numId w:val="6"/>
        </w:numPr>
        <w:tabs>
          <w:tab w:val="clear" w:pos="720"/>
          <w:tab w:val="num" w:pos="928"/>
          <w:tab w:val="left" w:pos="9214"/>
        </w:tabs>
        <w:snapToGrid w:val="0"/>
        <w:ind w:left="360"/>
        <w:jc w:val="both"/>
        <w:rPr>
          <w:sz w:val="22"/>
          <w:szCs w:val="22"/>
          <w:lang w:eastAsia="en-US"/>
        </w:rPr>
      </w:pPr>
      <w:proofErr w:type="spellStart"/>
      <w:r w:rsidRPr="00EC6F44">
        <w:rPr>
          <w:sz w:val="22"/>
          <w:szCs w:val="22"/>
          <w:lang w:eastAsia="en-US"/>
        </w:rPr>
        <w:t>Створення</w:t>
      </w:r>
      <w:proofErr w:type="spellEnd"/>
      <w:r w:rsidRPr="00EC6F44">
        <w:rPr>
          <w:sz w:val="22"/>
          <w:szCs w:val="22"/>
          <w:lang w:eastAsia="en-US"/>
        </w:rPr>
        <w:t xml:space="preserve"> умов для </w:t>
      </w:r>
      <w:proofErr w:type="spellStart"/>
      <w:r w:rsidRPr="00EC6F44">
        <w:rPr>
          <w:sz w:val="22"/>
          <w:szCs w:val="22"/>
          <w:lang w:eastAsia="en-US"/>
        </w:rPr>
        <w:t>ефективного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функціонування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закладів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первинної</w:t>
      </w:r>
      <w:proofErr w:type="spellEnd"/>
      <w:r w:rsidRPr="00EC6F44">
        <w:rPr>
          <w:sz w:val="22"/>
          <w:szCs w:val="22"/>
          <w:lang w:eastAsia="en-US"/>
        </w:rPr>
        <w:t xml:space="preserve"> медико-</w:t>
      </w:r>
      <w:proofErr w:type="spellStart"/>
      <w:r w:rsidRPr="00EC6F44">
        <w:rPr>
          <w:sz w:val="22"/>
          <w:szCs w:val="22"/>
          <w:lang w:eastAsia="en-US"/>
        </w:rPr>
        <w:t>санітарної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допомоги</w:t>
      </w:r>
      <w:proofErr w:type="spellEnd"/>
      <w:proofErr w:type="gramStart"/>
      <w:r w:rsidRPr="00EC6F44">
        <w:rPr>
          <w:sz w:val="22"/>
          <w:szCs w:val="22"/>
          <w:lang w:eastAsia="en-US"/>
        </w:rPr>
        <w:t xml:space="preserve"> .</w:t>
      </w:r>
      <w:proofErr w:type="spellStart"/>
      <w:proofErr w:type="gramEnd"/>
      <w:r w:rsidRPr="00EC6F44">
        <w:rPr>
          <w:sz w:val="22"/>
          <w:szCs w:val="22"/>
          <w:lang w:eastAsia="en-US"/>
        </w:rPr>
        <w:t>Взакладицентру</w:t>
      </w:r>
      <w:proofErr w:type="spellEnd"/>
      <w:r w:rsidRPr="00EC6F44">
        <w:rPr>
          <w:sz w:val="22"/>
          <w:szCs w:val="22"/>
          <w:lang w:eastAsia="en-US"/>
        </w:rPr>
        <w:t xml:space="preserve">   </w:t>
      </w:r>
      <w:proofErr w:type="spellStart"/>
      <w:r w:rsidRPr="00EC6F44">
        <w:rPr>
          <w:sz w:val="22"/>
          <w:szCs w:val="22"/>
          <w:lang w:eastAsia="en-US"/>
        </w:rPr>
        <w:t>придбаносучаснемедичне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обладнання</w:t>
      </w:r>
      <w:proofErr w:type="spellEnd"/>
      <w:r w:rsidRPr="00EC6F44">
        <w:rPr>
          <w:sz w:val="22"/>
          <w:szCs w:val="22"/>
          <w:lang w:eastAsia="en-US"/>
        </w:rPr>
        <w:t xml:space="preserve">,  </w:t>
      </w:r>
      <w:proofErr w:type="spellStart"/>
      <w:r w:rsidRPr="00EC6F44">
        <w:rPr>
          <w:sz w:val="22"/>
          <w:szCs w:val="22"/>
          <w:lang w:eastAsia="en-US"/>
        </w:rPr>
        <w:t>протягом</w:t>
      </w:r>
      <w:proofErr w:type="spellEnd"/>
      <w:r w:rsidRPr="00EC6F44">
        <w:rPr>
          <w:sz w:val="22"/>
          <w:szCs w:val="22"/>
          <w:lang w:eastAsia="en-US"/>
        </w:rPr>
        <w:t xml:space="preserve"> року  для </w:t>
      </w:r>
      <w:proofErr w:type="spellStart"/>
      <w:r w:rsidRPr="00EC6F44">
        <w:rPr>
          <w:sz w:val="22"/>
          <w:szCs w:val="22"/>
          <w:lang w:eastAsia="en-US"/>
        </w:rPr>
        <w:t>забезпечення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надання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первинної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медичної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допомоги</w:t>
      </w:r>
      <w:proofErr w:type="spellEnd"/>
      <w:r w:rsidRPr="00EC6F44">
        <w:rPr>
          <w:sz w:val="22"/>
          <w:szCs w:val="22"/>
          <w:lang w:eastAsia="en-US"/>
        </w:rPr>
        <w:t xml:space="preserve">  </w:t>
      </w:r>
      <w:proofErr w:type="spellStart"/>
      <w:r w:rsidRPr="00EC6F44">
        <w:rPr>
          <w:sz w:val="22"/>
          <w:szCs w:val="22"/>
          <w:lang w:eastAsia="en-US"/>
        </w:rPr>
        <w:t>закуплялись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виробимедичногопризначення</w:t>
      </w:r>
      <w:proofErr w:type="spellEnd"/>
      <w:r w:rsidRPr="00EC6F44">
        <w:rPr>
          <w:sz w:val="22"/>
          <w:szCs w:val="22"/>
          <w:lang w:eastAsia="en-US"/>
        </w:rPr>
        <w:t>.</w:t>
      </w:r>
    </w:p>
    <w:p w:rsidR="00FF03DB" w:rsidRPr="00EC6F44" w:rsidRDefault="00FF03DB" w:rsidP="00EC6F44">
      <w:pPr>
        <w:pStyle w:val="af"/>
        <w:tabs>
          <w:tab w:val="left" w:pos="9214"/>
        </w:tabs>
        <w:snapToGrid w:val="0"/>
        <w:ind w:left="360"/>
        <w:jc w:val="both"/>
        <w:rPr>
          <w:sz w:val="22"/>
          <w:szCs w:val="22"/>
          <w:lang w:eastAsia="en-US"/>
        </w:rPr>
      </w:pPr>
      <w:proofErr w:type="spellStart"/>
      <w:r w:rsidRPr="00EC6F44">
        <w:rPr>
          <w:sz w:val="22"/>
          <w:szCs w:val="22"/>
          <w:lang w:eastAsia="en-US"/>
        </w:rPr>
        <w:t>Всього</w:t>
      </w:r>
      <w:proofErr w:type="spellEnd"/>
      <w:r w:rsidRPr="00EC6F44">
        <w:rPr>
          <w:sz w:val="22"/>
          <w:szCs w:val="22"/>
          <w:lang w:eastAsia="en-US"/>
        </w:rPr>
        <w:t xml:space="preserve"> закуплено на сумму 224,7 тис грн.</w:t>
      </w:r>
    </w:p>
    <w:p w:rsidR="00FF03DB" w:rsidRPr="00EC6F44" w:rsidRDefault="00FF03DB" w:rsidP="00EC6F44">
      <w:pPr>
        <w:pStyle w:val="af"/>
        <w:tabs>
          <w:tab w:val="left" w:pos="9214"/>
        </w:tabs>
        <w:snapToGrid w:val="0"/>
        <w:ind w:left="360"/>
        <w:jc w:val="both"/>
        <w:rPr>
          <w:sz w:val="22"/>
          <w:szCs w:val="22"/>
          <w:lang w:eastAsia="en-US"/>
        </w:rPr>
      </w:pPr>
    </w:p>
    <w:p w:rsidR="00FF03DB" w:rsidRPr="00EC6F44" w:rsidRDefault="00FF03DB" w:rsidP="00EC6F44">
      <w:pPr>
        <w:pStyle w:val="af"/>
        <w:snapToGrid w:val="0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 xml:space="preserve">    1. 1.ноутбуки - 11 шт., </w:t>
      </w:r>
      <w:proofErr w:type="spellStart"/>
      <w:r w:rsidRPr="00EC6F44">
        <w:rPr>
          <w:sz w:val="22"/>
          <w:szCs w:val="22"/>
          <w:lang w:eastAsia="en-US"/>
        </w:rPr>
        <w:t>принтери</w:t>
      </w:r>
      <w:proofErr w:type="spellEnd"/>
      <w:r w:rsidRPr="00EC6F44">
        <w:rPr>
          <w:sz w:val="22"/>
          <w:szCs w:val="22"/>
          <w:lang w:eastAsia="en-US"/>
        </w:rPr>
        <w:t>- 7 шт. – 199,9 тис</w:t>
      </w:r>
      <w:proofErr w:type="gramStart"/>
      <w:r w:rsidRPr="00EC6F44">
        <w:rPr>
          <w:sz w:val="22"/>
          <w:szCs w:val="22"/>
          <w:lang w:eastAsia="en-US"/>
        </w:rPr>
        <w:t>.</w:t>
      </w:r>
      <w:proofErr w:type="gramEnd"/>
      <w:r w:rsidRPr="00EC6F44">
        <w:rPr>
          <w:sz w:val="22"/>
          <w:szCs w:val="22"/>
          <w:lang w:eastAsia="en-US"/>
        </w:rPr>
        <w:t xml:space="preserve"> </w:t>
      </w:r>
      <w:proofErr w:type="gramStart"/>
      <w:r w:rsidRPr="00EC6F44">
        <w:rPr>
          <w:sz w:val="22"/>
          <w:szCs w:val="22"/>
          <w:lang w:eastAsia="en-US"/>
        </w:rPr>
        <w:t>г</w:t>
      </w:r>
      <w:proofErr w:type="gramEnd"/>
      <w:r w:rsidRPr="00EC6F44">
        <w:rPr>
          <w:sz w:val="22"/>
          <w:szCs w:val="22"/>
          <w:lang w:eastAsia="en-US"/>
        </w:rPr>
        <w:t xml:space="preserve">рн.; </w:t>
      </w:r>
    </w:p>
    <w:p w:rsidR="00FF03DB" w:rsidRPr="00EC6F44" w:rsidRDefault="00FF03DB" w:rsidP="00EC6F44">
      <w:pPr>
        <w:pStyle w:val="af"/>
        <w:snapToGrid w:val="0"/>
        <w:ind w:left="720"/>
        <w:rPr>
          <w:sz w:val="22"/>
          <w:szCs w:val="22"/>
          <w:lang w:eastAsia="en-US"/>
        </w:rPr>
      </w:pPr>
      <w:proofErr w:type="gramStart"/>
      <w:r w:rsidRPr="00EC6F44">
        <w:rPr>
          <w:sz w:val="22"/>
          <w:szCs w:val="22"/>
          <w:lang w:eastAsia="en-US"/>
        </w:rPr>
        <w:t>В</w:t>
      </w:r>
      <w:proofErr w:type="gramEnd"/>
      <w:r w:rsidRPr="00EC6F44">
        <w:rPr>
          <w:sz w:val="22"/>
          <w:szCs w:val="22"/>
          <w:lang w:eastAsia="en-US"/>
        </w:rPr>
        <w:t xml:space="preserve">  </w:t>
      </w:r>
      <w:proofErr w:type="gramStart"/>
      <w:r w:rsidRPr="00EC6F44">
        <w:rPr>
          <w:sz w:val="22"/>
          <w:szCs w:val="22"/>
          <w:lang w:eastAsia="en-US"/>
        </w:rPr>
        <w:t>тому</w:t>
      </w:r>
      <w:proofErr w:type="gram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числі</w:t>
      </w:r>
      <w:proofErr w:type="spellEnd"/>
      <w:r w:rsidRPr="00EC6F44">
        <w:rPr>
          <w:sz w:val="22"/>
          <w:szCs w:val="22"/>
          <w:lang w:eastAsia="en-US"/>
        </w:rPr>
        <w:t xml:space="preserve">  </w:t>
      </w:r>
      <w:proofErr w:type="spellStart"/>
      <w:r w:rsidRPr="00EC6F44">
        <w:rPr>
          <w:sz w:val="22"/>
          <w:szCs w:val="22"/>
          <w:lang w:eastAsia="en-US"/>
        </w:rPr>
        <w:t>Новоушицька</w:t>
      </w:r>
      <w:proofErr w:type="spellEnd"/>
      <w:r w:rsidRPr="00EC6F44">
        <w:rPr>
          <w:sz w:val="22"/>
          <w:szCs w:val="22"/>
          <w:lang w:eastAsia="en-US"/>
        </w:rPr>
        <w:t xml:space="preserve"> АЗП/СМ- 8 </w:t>
      </w:r>
      <w:proofErr w:type="spellStart"/>
      <w:r w:rsidRPr="00EC6F44">
        <w:rPr>
          <w:sz w:val="22"/>
          <w:szCs w:val="22"/>
          <w:lang w:eastAsia="en-US"/>
        </w:rPr>
        <w:t>ноутбуків</w:t>
      </w:r>
      <w:proofErr w:type="spellEnd"/>
      <w:r w:rsidRPr="00EC6F44">
        <w:rPr>
          <w:sz w:val="22"/>
          <w:szCs w:val="22"/>
          <w:lang w:eastAsia="en-US"/>
        </w:rPr>
        <w:t xml:space="preserve">  4 </w:t>
      </w:r>
      <w:proofErr w:type="spellStart"/>
      <w:r w:rsidRPr="00EC6F44">
        <w:rPr>
          <w:sz w:val="22"/>
          <w:szCs w:val="22"/>
          <w:lang w:eastAsia="en-US"/>
        </w:rPr>
        <w:t>принтери</w:t>
      </w:r>
      <w:proofErr w:type="spellEnd"/>
    </w:p>
    <w:p w:rsidR="00FF03DB" w:rsidRPr="00EC6F44" w:rsidRDefault="00FF03DB" w:rsidP="00EC6F44">
      <w:pPr>
        <w:pStyle w:val="af"/>
        <w:snapToGrid w:val="0"/>
        <w:ind w:left="720"/>
        <w:rPr>
          <w:sz w:val="22"/>
          <w:szCs w:val="22"/>
          <w:lang w:eastAsia="en-US"/>
        </w:rPr>
      </w:pPr>
      <w:proofErr w:type="spellStart"/>
      <w:r w:rsidRPr="00EC6F44">
        <w:rPr>
          <w:sz w:val="22"/>
          <w:szCs w:val="22"/>
          <w:lang w:eastAsia="en-US"/>
        </w:rPr>
        <w:t>Вільховецька</w:t>
      </w:r>
      <w:proofErr w:type="spellEnd"/>
      <w:r w:rsidRPr="00EC6F44">
        <w:rPr>
          <w:sz w:val="22"/>
          <w:szCs w:val="22"/>
          <w:lang w:eastAsia="en-US"/>
        </w:rPr>
        <w:t xml:space="preserve"> АЗП/СМ- 1 ноутбук 1 принтер</w:t>
      </w:r>
    </w:p>
    <w:p w:rsidR="00FF03DB" w:rsidRPr="00EC6F44" w:rsidRDefault="00FF03DB" w:rsidP="00EC6F44">
      <w:pPr>
        <w:pStyle w:val="af"/>
        <w:snapToGrid w:val="0"/>
        <w:ind w:left="720"/>
        <w:rPr>
          <w:sz w:val="22"/>
          <w:szCs w:val="22"/>
          <w:lang w:eastAsia="en-US"/>
        </w:rPr>
      </w:pPr>
      <w:proofErr w:type="spellStart"/>
      <w:r w:rsidRPr="00EC6F44">
        <w:rPr>
          <w:sz w:val="22"/>
          <w:szCs w:val="22"/>
          <w:lang w:eastAsia="en-US"/>
        </w:rPr>
        <w:t>Куражинська</w:t>
      </w:r>
      <w:proofErr w:type="spellEnd"/>
      <w:r w:rsidRPr="00EC6F44">
        <w:rPr>
          <w:sz w:val="22"/>
          <w:szCs w:val="22"/>
          <w:lang w:eastAsia="en-US"/>
        </w:rPr>
        <w:t xml:space="preserve"> АЗП/СМ- 1 ноутбук 1 принтер</w:t>
      </w:r>
    </w:p>
    <w:p w:rsidR="00FF03DB" w:rsidRPr="00EC6F44" w:rsidRDefault="00FF03DB" w:rsidP="00EC6F44">
      <w:pPr>
        <w:pStyle w:val="af"/>
        <w:snapToGrid w:val="0"/>
        <w:ind w:left="426" w:firstLine="294"/>
        <w:rPr>
          <w:sz w:val="22"/>
          <w:szCs w:val="22"/>
          <w:lang w:eastAsia="en-US"/>
        </w:rPr>
      </w:pPr>
      <w:proofErr w:type="spellStart"/>
      <w:r w:rsidRPr="00EC6F44">
        <w:rPr>
          <w:sz w:val="22"/>
          <w:szCs w:val="22"/>
          <w:lang w:eastAsia="en-US"/>
        </w:rPr>
        <w:t>Струзька</w:t>
      </w:r>
      <w:proofErr w:type="spellEnd"/>
      <w:r w:rsidRPr="00EC6F44">
        <w:rPr>
          <w:sz w:val="22"/>
          <w:szCs w:val="22"/>
          <w:lang w:eastAsia="en-US"/>
        </w:rPr>
        <w:t xml:space="preserve"> АЗП/СМ-         1 ноутбук 1 принтер             1.2.Отоскоп - 2 </w:t>
      </w:r>
      <w:proofErr w:type="spellStart"/>
      <w:proofErr w:type="gramStart"/>
      <w:r w:rsidRPr="00EC6F44">
        <w:rPr>
          <w:sz w:val="22"/>
          <w:szCs w:val="22"/>
          <w:lang w:eastAsia="en-US"/>
        </w:rPr>
        <w:t>шт</w:t>
      </w:r>
      <w:proofErr w:type="spellEnd"/>
      <w:proofErr w:type="gramEnd"/>
      <w:r w:rsidRPr="00EC6F44">
        <w:rPr>
          <w:sz w:val="22"/>
          <w:szCs w:val="22"/>
          <w:lang w:eastAsia="en-US"/>
        </w:rPr>
        <w:t xml:space="preserve"> - 4,2 тис. </w:t>
      </w:r>
      <w:proofErr w:type="spellStart"/>
      <w:r w:rsidRPr="00EC6F44">
        <w:rPr>
          <w:sz w:val="22"/>
          <w:szCs w:val="22"/>
          <w:lang w:eastAsia="en-US"/>
        </w:rPr>
        <w:t>грн</w:t>
      </w:r>
      <w:proofErr w:type="spellEnd"/>
    </w:p>
    <w:p w:rsidR="00FF03DB" w:rsidRPr="00EC6F44" w:rsidRDefault="00FF03DB" w:rsidP="00EC6F44">
      <w:pPr>
        <w:pStyle w:val="af"/>
        <w:snapToGrid w:val="0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 xml:space="preserve">     1.3.Офтальмоскоп - 2 </w:t>
      </w:r>
      <w:proofErr w:type="spellStart"/>
      <w:proofErr w:type="gramStart"/>
      <w:r w:rsidRPr="00EC6F44">
        <w:rPr>
          <w:sz w:val="22"/>
          <w:szCs w:val="22"/>
          <w:lang w:eastAsia="en-US"/>
        </w:rPr>
        <w:t>шт</w:t>
      </w:r>
      <w:proofErr w:type="spellEnd"/>
      <w:proofErr w:type="gramEnd"/>
      <w:r w:rsidRPr="00EC6F44">
        <w:rPr>
          <w:sz w:val="22"/>
          <w:szCs w:val="22"/>
          <w:lang w:eastAsia="en-US"/>
        </w:rPr>
        <w:t xml:space="preserve"> – 7,05 тис. </w:t>
      </w:r>
      <w:proofErr w:type="spellStart"/>
      <w:r w:rsidRPr="00EC6F44">
        <w:rPr>
          <w:sz w:val="22"/>
          <w:szCs w:val="22"/>
          <w:lang w:eastAsia="en-US"/>
        </w:rPr>
        <w:t>грн</w:t>
      </w:r>
      <w:proofErr w:type="spellEnd"/>
    </w:p>
    <w:p w:rsidR="00FF03DB" w:rsidRPr="00EC6F44" w:rsidRDefault="00FF03DB" w:rsidP="00EC6F44">
      <w:pPr>
        <w:pStyle w:val="af"/>
        <w:snapToGrid w:val="0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 xml:space="preserve">     1.4. </w:t>
      </w:r>
      <w:proofErr w:type="spellStart"/>
      <w:r w:rsidRPr="00EC6F44">
        <w:rPr>
          <w:sz w:val="22"/>
          <w:szCs w:val="22"/>
          <w:lang w:eastAsia="en-US"/>
        </w:rPr>
        <w:t>вушна</w:t>
      </w:r>
      <w:proofErr w:type="spellEnd"/>
      <w:r w:rsidRPr="00EC6F44">
        <w:rPr>
          <w:sz w:val="22"/>
          <w:szCs w:val="22"/>
          <w:lang w:eastAsia="en-US"/>
        </w:rPr>
        <w:t xml:space="preserve"> воронка - 2 </w:t>
      </w:r>
      <w:proofErr w:type="spellStart"/>
      <w:proofErr w:type="gramStart"/>
      <w:r w:rsidRPr="00EC6F44">
        <w:rPr>
          <w:sz w:val="22"/>
          <w:szCs w:val="22"/>
          <w:lang w:eastAsia="en-US"/>
        </w:rPr>
        <w:t>шт</w:t>
      </w:r>
      <w:proofErr w:type="spellEnd"/>
      <w:proofErr w:type="gramEnd"/>
      <w:r w:rsidRPr="00EC6F44">
        <w:rPr>
          <w:sz w:val="22"/>
          <w:szCs w:val="22"/>
          <w:lang w:eastAsia="en-US"/>
        </w:rPr>
        <w:t xml:space="preserve"> – 0,5 тис. </w:t>
      </w:r>
      <w:proofErr w:type="spellStart"/>
      <w:r w:rsidRPr="00EC6F44">
        <w:rPr>
          <w:sz w:val="22"/>
          <w:szCs w:val="22"/>
          <w:lang w:eastAsia="en-US"/>
        </w:rPr>
        <w:t>грн</w:t>
      </w:r>
      <w:proofErr w:type="spellEnd"/>
    </w:p>
    <w:p w:rsidR="00FF03DB" w:rsidRPr="00EC6F44" w:rsidRDefault="00FF03DB" w:rsidP="00EC6F44">
      <w:pPr>
        <w:pStyle w:val="af"/>
        <w:snapToGrid w:val="0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 xml:space="preserve">     1.5.пульсоксиметр - 6 шт. – 5,5 тис</w:t>
      </w:r>
      <w:proofErr w:type="gramStart"/>
      <w:r w:rsidRPr="00EC6F44">
        <w:rPr>
          <w:sz w:val="22"/>
          <w:szCs w:val="22"/>
          <w:lang w:eastAsia="en-US"/>
        </w:rPr>
        <w:t>.</w:t>
      </w:r>
      <w:proofErr w:type="gramEnd"/>
      <w:r w:rsidRPr="00EC6F44">
        <w:rPr>
          <w:sz w:val="22"/>
          <w:szCs w:val="22"/>
          <w:lang w:eastAsia="en-US"/>
        </w:rPr>
        <w:t xml:space="preserve"> </w:t>
      </w:r>
      <w:proofErr w:type="gramStart"/>
      <w:r w:rsidRPr="00EC6F44">
        <w:rPr>
          <w:sz w:val="22"/>
          <w:szCs w:val="22"/>
          <w:lang w:eastAsia="en-US"/>
        </w:rPr>
        <w:t>г</w:t>
      </w:r>
      <w:proofErr w:type="gramEnd"/>
      <w:r w:rsidRPr="00EC6F44">
        <w:rPr>
          <w:sz w:val="22"/>
          <w:szCs w:val="22"/>
          <w:lang w:eastAsia="en-US"/>
        </w:rPr>
        <w:t xml:space="preserve">рн.; </w:t>
      </w:r>
    </w:p>
    <w:p w:rsidR="00FF03DB" w:rsidRPr="00EC6F44" w:rsidRDefault="00FF03DB" w:rsidP="00EC6F44">
      <w:pPr>
        <w:pStyle w:val="af"/>
        <w:snapToGrid w:val="0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 xml:space="preserve">     1.6.діагностичний </w:t>
      </w:r>
      <w:proofErr w:type="spellStart"/>
      <w:r w:rsidRPr="00EC6F44">
        <w:rPr>
          <w:sz w:val="22"/>
          <w:szCs w:val="22"/>
          <w:lang w:eastAsia="en-US"/>
        </w:rPr>
        <w:t>ліхтарик</w:t>
      </w:r>
      <w:proofErr w:type="spellEnd"/>
      <w:r w:rsidRPr="00EC6F44">
        <w:rPr>
          <w:sz w:val="22"/>
          <w:szCs w:val="22"/>
          <w:lang w:eastAsia="en-US"/>
        </w:rPr>
        <w:t xml:space="preserve"> -6 шт. – 1,55 тис</w:t>
      </w:r>
      <w:proofErr w:type="gramStart"/>
      <w:r w:rsidRPr="00EC6F44">
        <w:rPr>
          <w:sz w:val="22"/>
          <w:szCs w:val="22"/>
          <w:lang w:eastAsia="en-US"/>
        </w:rPr>
        <w:t>.</w:t>
      </w:r>
      <w:proofErr w:type="gramEnd"/>
      <w:r w:rsidRPr="00EC6F44">
        <w:rPr>
          <w:sz w:val="22"/>
          <w:szCs w:val="22"/>
          <w:lang w:eastAsia="en-US"/>
        </w:rPr>
        <w:t xml:space="preserve"> </w:t>
      </w:r>
      <w:proofErr w:type="gramStart"/>
      <w:r w:rsidRPr="00EC6F44">
        <w:rPr>
          <w:sz w:val="22"/>
          <w:szCs w:val="22"/>
          <w:lang w:eastAsia="en-US"/>
        </w:rPr>
        <w:t>г</w:t>
      </w:r>
      <w:proofErr w:type="gramEnd"/>
      <w:r w:rsidRPr="00EC6F44">
        <w:rPr>
          <w:sz w:val="22"/>
          <w:szCs w:val="22"/>
          <w:lang w:eastAsia="en-US"/>
        </w:rPr>
        <w:t xml:space="preserve">рн.; </w:t>
      </w:r>
    </w:p>
    <w:p w:rsidR="00FF03DB" w:rsidRPr="00EC6F44" w:rsidRDefault="00FF03DB" w:rsidP="00EC6F44">
      <w:pPr>
        <w:pStyle w:val="af"/>
        <w:snapToGrid w:val="0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 xml:space="preserve">     1.7.вимірювальна </w:t>
      </w:r>
      <w:proofErr w:type="spellStart"/>
      <w:proofErr w:type="gramStart"/>
      <w:r w:rsidRPr="00EC6F44">
        <w:rPr>
          <w:sz w:val="22"/>
          <w:szCs w:val="22"/>
          <w:lang w:eastAsia="en-US"/>
        </w:rPr>
        <w:t>стр</w:t>
      </w:r>
      <w:proofErr w:type="gramEnd"/>
      <w:r w:rsidRPr="00EC6F44">
        <w:rPr>
          <w:sz w:val="22"/>
          <w:szCs w:val="22"/>
          <w:lang w:eastAsia="en-US"/>
        </w:rPr>
        <w:t>ічка</w:t>
      </w:r>
      <w:proofErr w:type="spellEnd"/>
      <w:r w:rsidRPr="00EC6F44">
        <w:rPr>
          <w:sz w:val="22"/>
          <w:szCs w:val="22"/>
          <w:lang w:eastAsia="en-US"/>
        </w:rPr>
        <w:t xml:space="preserve">- 4 шт. – 1,0 </w:t>
      </w:r>
      <w:proofErr w:type="spellStart"/>
      <w:r w:rsidRPr="00EC6F44">
        <w:rPr>
          <w:sz w:val="22"/>
          <w:szCs w:val="22"/>
          <w:lang w:eastAsia="en-US"/>
        </w:rPr>
        <w:t>тис.грн</w:t>
      </w:r>
      <w:proofErr w:type="spellEnd"/>
      <w:r w:rsidRPr="00EC6F44">
        <w:rPr>
          <w:sz w:val="22"/>
          <w:szCs w:val="22"/>
          <w:lang w:eastAsia="en-US"/>
        </w:rPr>
        <w:t xml:space="preserve">.; </w:t>
      </w:r>
    </w:p>
    <w:p w:rsidR="00FF03DB" w:rsidRPr="00EC6F44" w:rsidRDefault="00FF03DB" w:rsidP="00EC6F44">
      <w:pPr>
        <w:pStyle w:val="af"/>
        <w:snapToGrid w:val="0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 xml:space="preserve">     1.8.набі</w:t>
      </w:r>
      <w:proofErr w:type="gramStart"/>
      <w:r w:rsidRPr="00EC6F44">
        <w:rPr>
          <w:sz w:val="22"/>
          <w:szCs w:val="22"/>
          <w:lang w:eastAsia="en-US"/>
        </w:rPr>
        <w:t>р</w:t>
      </w:r>
      <w:proofErr w:type="gram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таблиць</w:t>
      </w:r>
      <w:proofErr w:type="spellEnd"/>
      <w:r w:rsidRPr="00EC6F44">
        <w:rPr>
          <w:sz w:val="22"/>
          <w:szCs w:val="22"/>
          <w:lang w:eastAsia="en-US"/>
        </w:rPr>
        <w:t xml:space="preserve"> по </w:t>
      </w:r>
      <w:proofErr w:type="spellStart"/>
      <w:r w:rsidRPr="00EC6F44">
        <w:rPr>
          <w:sz w:val="22"/>
          <w:szCs w:val="22"/>
          <w:lang w:eastAsia="en-US"/>
        </w:rPr>
        <w:t>перевірці</w:t>
      </w:r>
      <w:proofErr w:type="spellEnd"/>
      <w:r w:rsidRPr="00EC6F44">
        <w:rPr>
          <w:sz w:val="22"/>
          <w:szCs w:val="22"/>
          <w:lang w:eastAsia="en-US"/>
        </w:rPr>
        <w:t xml:space="preserve"> зору-1 шт. – 1,9 тис. грн.; </w:t>
      </w:r>
    </w:p>
    <w:p w:rsidR="00FF03DB" w:rsidRPr="00EC6F44" w:rsidRDefault="00FF03DB" w:rsidP="00EC6F44">
      <w:pPr>
        <w:pStyle w:val="af"/>
        <w:snapToGrid w:val="0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 xml:space="preserve">     1.9.</w:t>
      </w:r>
      <w:proofErr w:type="gramStart"/>
      <w:r w:rsidRPr="00EC6F44">
        <w:rPr>
          <w:sz w:val="22"/>
          <w:szCs w:val="22"/>
          <w:lang w:eastAsia="en-US"/>
        </w:rPr>
        <w:t>п</w:t>
      </w:r>
      <w:proofErr w:type="gramEnd"/>
      <w:r w:rsidRPr="00EC6F44">
        <w:rPr>
          <w:sz w:val="22"/>
          <w:szCs w:val="22"/>
          <w:lang w:eastAsia="en-US"/>
        </w:rPr>
        <w:t xml:space="preserve">ікфлуометр – 1 шт. – 1,1 </w:t>
      </w:r>
      <w:proofErr w:type="spellStart"/>
      <w:r w:rsidRPr="00EC6F44">
        <w:rPr>
          <w:sz w:val="22"/>
          <w:szCs w:val="22"/>
          <w:lang w:eastAsia="en-US"/>
        </w:rPr>
        <w:t>тис.грн</w:t>
      </w:r>
      <w:proofErr w:type="spellEnd"/>
      <w:r w:rsidRPr="00EC6F44">
        <w:rPr>
          <w:sz w:val="22"/>
          <w:szCs w:val="22"/>
          <w:lang w:eastAsia="en-US"/>
        </w:rPr>
        <w:t xml:space="preserve">.; </w:t>
      </w:r>
    </w:p>
    <w:p w:rsidR="00FF03DB" w:rsidRPr="00EC6F44" w:rsidRDefault="00FF03DB" w:rsidP="00EC6F44">
      <w:pPr>
        <w:pStyle w:val="af"/>
        <w:snapToGrid w:val="0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 xml:space="preserve">     1.10.сумка медична-1шт. – 0,7 </w:t>
      </w:r>
      <w:proofErr w:type="spellStart"/>
      <w:r w:rsidRPr="00EC6F44">
        <w:rPr>
          <w:sz w:val="22"/>
          <w:szCs w:val="22"/>
          <w:lang w:eastAsia="en-US"/>
        </w:rPr>
        <w:t>тис</w:t>
      </w:r>
      <w:proofErr w:type="gramStart"/>
      <w:r w:rsidRPr="00EC6F44">
        <w:rPr>
          <w:sz w:val="22"/>
          <w:szCs w:val="22"/>
          <w:lang w:eastAsia="en-US"/>
        </w:rPr>
        <w:t>.г</w:t>
      </w:r>
      <w:proofErr w:type="gramEnd"/>
      <w:r w:rsidRPr="00EC6F44">
        <w:rPr>
          <w:sz w:val="22"/>
          <w:szCs w:val="22"/>
          <w:lang w:eastAsia="en-US"/>
        </w:rPr>
        <w:t>рн</w:t>
      </w:r>
      <w:proofErr w:type="spellEnd"/>
      <w:r w:rsidRPr="00EC6F44">
        <w:rPr>
          <w:sz w:val="22"/>
          <w:szCs w:val="22"/>
          <w:lang w:eastAsia="en-US"/>
        </w:rPr>
        <w:t xml:space="preserve">.; </w:t>
      </w:r>
    </w:p>
    <w:p w:rsidR="00FF03DB" w:rsidRPr="00EC6F44" w:rsidRDefault="00FF03DB" w:rsidP="00EC6F44">
      <w:pPr>
        <w:pStyle w:val="af"/>
        <w:snapToGrid w:val="0"/>
        <w:ind w:left="568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>1.11.набі</w:t>
      </w:r>
      <w:proofErr w:type="gramStart"/>
      <w:r w:rsidRPr="00EC6F44">
        <w:rPr>
          <w:sz w:val="22"/>
          <w:szCs w:val="22"/>
          <w:lang w:eastAsia="en-US"/>
        </w:rPr>
        <w:t>р</w:t>
      </w:r>
      <w:proofErr w:type="gram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лікарських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засобів</w:t>
      </w:r>
      <w:proofErr w:type="spellEnd"/>
      <w:r w:rsidRPr="00EC6F44">
        <w:rPr>
          <w:sz w:val="22"/>
          <w:szCs w:val="22"/>
          <w:lang w:eastAsia="en-US"/>
        </w:rPr>
        <w:t xml:space="preserve"> – 1шт. -2,1 тис. грн.; </w:t>
      </w:r>
    </w:p>
    <w:p w:rsidR="00FF03DB" w:rsidRPr="00EC6F44" w:rsidRDefault="00FF03DB" w:rsidP="00EC6F44">
      <w:pPr>
        <w:pStyle w:val="af"/>
        <w:snapToGrid w:val="0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 xml:space="preserve">       1.12.катетер </w:t>
      </w:r>
      <w:proofErr w:type="spellStart"/>
      <w:r w:rsidRPr="00EC6F44">
        <w:rPr>
          <w:sz w:val="22"/>
          <w:szCs w:val="22"/>
          <w:lang w:eastAsia="en-US"/>
        </w:rPr>
        <w:t>нелатона</w:t>
      </w:r>
      <w:proofErr w:type="spellEnd"/>
      <w:r w:rsidRPr="00EC6F44">
        <w:rPr>
          <w:sz w:val="22"/>
          <w:szCs w:val="22"/>
          <w:lang w:eastAsia="en-US"/>
        </w:rPr>
        <w:t xml:space="preserve"> – 12 шт. – 0,07 тис</w:t>
      </w:r>
      <w:proofErr w:type="gramStart"/>
      <w:r w:rsidRPr="00EC6F44">
        <w:rPr>
          <w:sz w:val="22"/>
          <w:szCs w:val="22"/>
          <w:lang w:eastAsia="en-US"/>
        </w:rPr>
        <w:t>.</w:t>
      </w:r>
      <w:proofErr w:type="gramEnd"/>
      <w:r w:rsidRPr="00EC6F44">
        <w:rPr>
          <w:sz w:val="22"/>
          <w:szCs w:val="22"/>
          <w:lang w:eastAsia="en-US"/>
        </w:rPr>
        <w:t xml:space="preserve"> </w:t>
      </w:r>
      <w:proofErr w:type="gramStart"/>
      <w:r w:rsidRPr="00EC6F44">
        <w:rPr>
          <w:sz w:val="22"/>
          <w:szCs w:val="22"/>
          <w:lang w:eastAsia="en-US"/>
        </w:rPr>
        <w:t>г</w:t>
      </w:r>
      <w:proofErr w:type="gramEnd"/>
      <w:r w:rsidRPr="00EC6F44">
        <w:rPr>
          <w:sz w:val="22"/>
          <w:szCs w:val="22"/>
          <w:lang w:eastAsia="en-US"/>
        </w:rPr>
        <w:t xml:space="preserve">рн. </w:t>
      </w:r>
    </w:p>
    <w:p w:rsidR="00FF03DB" w:rsidRPr="00EC6F44" w:rsidRDefault="00FF03DB" w:rsidP="00EC6F44">
      <w:pPr>
        <w:pStyle w:val="af"/>
        <w:snapToGrid w:val="0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 xml:space="preserve">2. </w:t>
      </w:r>
      <w:proofErr w:type="spellStart"/>
      <w:r w:rsidRPr="00EC6F44">
        <w:rPr>
          <w:sz w:val="22"/>
          <w:szCs w:val="22"/>
          <w:lang w:eastAsia="en-US"/>
        </w:rPr>
        <w:t>Забезпечення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роботи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інформаційної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системи</w:t>
      </w:r>
      <w:proofErr w:type="spellEnd"/>
      <w:r w:rsidRPr="00EC6F44">
        <w:rPr>
          <w:sz w:val="22"/>
          <w:szCs w:val="22"/>
          <w:lang w:eastAsia="en-US"/>
        </w:rPr>
        <w:t xml:space="preserve">   –  9211,00 </w:t>
      </w:r>
      <w:proofErr w:type="spellStart"/>
      <w:r w:rsidRPr="00EC6F44">
        <w:rPr>
          <w:sz w:val="22"/>
          <w:szCs w:val="22"/>
          <w:lang w:eastAsia="en-US"/>
        </w:rPr>
        <w:t>грн</w:t>
      </w:r>
      <w:proofErr w:type="spellEnd"/>
    </w:p>
    <w:p w:rsidR="00FF03DB" w:rsidRPr="00EC6F44" w:rsidRDefault="00FF03DB" w:rsidP="00EC6F44">
      <w:pPr>
        <w:pStyle w:val="af"/>
        <w:snapToGrid w:val="0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 xml:space="preserve">      2.1.</w:t>
      </w:r>
      <w:proofErr w:type="gramStart"/>
      <w:r w:rsidRPr="00EC6F44">
        <w:rPr>
          <w:sz w:val="22"/>
          <w:szCs w:val="22"/>
          <w:lang w:eastAsia="en-US"/>
        </w:rPr>
        <w:t>П</w:t>
      </w:r>
      <w:proofErr w:type="gramEnd"/>
      <w:r w:rsidRPr="00EC6F44">
        <w:rPr>
          <w:sz w:val="22"/>
          <w:szCs w:val="22"/>
          <w:lang w:eastAsia="en-US"/>
        </w:rPr>
        <w:t xml:space="preserve">ідключення </w:t>
      </w:r>
      <w:proofErr w:type="spellStart"/>
      <w:r w:rsidRPr="00EC6F44">
        <w:rPr>
          <w:sz w:val="22"/>
          <w:szCs w:val="22"/>
          <w:lang w:eastAsia="en-US"/>
        </w:rPr>
        <w:t>інтернету</w:t>
      </w:r>
      <w:proofErr w:type="spellEnd"/>
      <w:r w:rsidRPr="00EC6F44">
        <w:rPr>
          <w:sz w:val="22"/>
          <w:szCs w:val="22"/>
          <w:lang w:eastAsia="en-US"/>
        </w:rPr>
        <w:t xml:space="preserve">  - 6837,00 грн.</w:t>
      </w:r>
    </w:p>
    <w:p w:rsidR="00FF03DB" w:rsidRPr="00EC6F44" w:rsidRDefault="00FF03DB" w:rsidP="00EC6F44">
      <w:pPr>
        <w:pStyle w:val="af"/>
        <w:snapToGrid w:val="0"/>
        <w:ind w:left="928"/>
        <w:rPr>
          <w:sz w:val="22"/>
          <w:szCs w:val="22"/>
          <w:lang w:eastAsia="en-US"/>
        </w:rPr>
      </w:pPr>
      <w:proofErr w:type="spellStart"/>
      <w:r w:rsidRPr="00EC6F44">
        <w:rPr>
          <w:sz w:val="22"/>
          <w:szCs w:val="22"/>
          <w:lang w:eastAsia="en-US"/>
        </w:rPr>
        <w:t>Вільховецька</w:t>
      </w:r>
      <w:proofErr w:type="spellEnd"/>
      <w:r w:rsidRPr="00EC6F44">
        <w:rPr>
          <w:sz w:val="22"/>
          <w:szCs w:val="22"/>
          <w:lang w:eastAsia="en-US"/>
        </w:rPr>
        <w:t xml:space="preserve"> АЗП/СМ</w:t>
      </w:r>
    </w:p>
    <w:p w:rsidR="00FF03DB" w:rsidRPr="00EC6F44" w:rsidRDefault="00FF03DB" w:rsidP="00EC6F44">
      <w:pPr>
        <w:pStyle w:val="af"/>
        <w:snapToGrid w:val="0"/>
        <w:ind w:left="928"/>
        <w:rPr>
          <w:sz w:val="22"/>
          <w:szCs w:val="22"/>
          <w:lang w:eastAsia="en-US"/>
        </w:rPr>
      </w:pPr>
      <w:proofErr w:type="spellStart"/>
      <w:r w:rsidRPr="00EC6F44">
        <w:rPr>
          <w:sz w:val="22"/>
          <w:szCs w:val="22"/>
          <w:lang w:eastAsia="en-US"/>
        </w:rPr>
        <w:t>Куражинська</w:t>
      </w:r>
      <w:proofErr w:type="spellEnd"/>
      <w:r w:rsidRPr="00EC6F44">
        <w:rPr>
          <w:sz w:val="22"/>
          <w:szCs w:val="22"/>
          <w:lang w:eastAsia="en-US"/>
        </w:rPr>
        <w:t xml:space="preserve"> АЗП/СМ</w:t>
      </w:r>
    </w:p>
    <w:p w:rsidR="00FF03DB" w:rsidRPr="00EC6F44" w:rsidRDefault="00FF03DB" w:rsidP="00EC6F44">
      <w:pPr>
        <w:tabs>
          <w:tab w:val="left" w:pos="1275"/>
        </w:tabs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      2.2 </w:t>
      </w:r>
      <w:proofErr w:type="spellStart"/>
      <w:r w:rsidRPr="00EC6F44">
        <w:rPr>
          <w:rFonts w:ascii="Times New Roman" w:hAnsi="Times New Roman" w:cs="Times New Roman"/>
        </w:rPr>
        <w:t>Налаштування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ноутбуків</w:t>
      </w:r>
      <w:proofErr w:type="spellEnd"/>
      <w:r w:rsidRPr="00EC6F44">
        <w:rPr>
          <w:rFonts w:ascii="Times New Roman" w:hAnsi="Times New Roman" w:cs="Times New Roman"/>
        </w:rPr>
        <w:t xml:space="preserve"> – 2374,00 грн.</w:t>
      </w:r>
    </w:p>
    <w:p w:rsidR="00FF03DB" w:rsidRPr="00EC6F44" w:rsidRDefault="00FF03DB" w:rsidP="00EC6F44">
      <w:pPr>
        <w:tabs>
          <w:tab w:val="left" w:pos="1275"/>
        </w:tabs>
        <w:ind w:left="928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ab/>
      </w:r>
      <w:proofErr w:type="spellStart"/>
      <w:r w:rsidRPr="00EC6F44">
        <w:rPr>
          <w:rFonts w:ascii="Times New Roman" w:hAnsi="Times New Roman" w:cs="Times New Roman"/>
        </w:rPr>
        <w:t>Новоушицька</w:t>
      </w:r>
      <w:proofErr w:type="spellEnd"/>
      <w:r w:rsidRPr="00EC6F44">
        <w:rPr>
          <w:rFonts w:ascii="Times New Roman" w:hAnsi="Times New Roman" w:cs="Times New Roman"/>
        </w:rPr>
        <w:t xml:space="preserve"> АЗП/СМ</w:t>
      </w:r>
    </w:p>
    <w:p w:rsidR="00FF03DB" w:rsidRPr="00EC6F44" w:rsidRDefault="00FF03DB" w:rsidP="00EC6F44">
      <w:pPr>
        <w:numPr>
          <w:ilvl w:val="0"/>
          <w:numId w:val="4"/>
        </w:numPr>
        <w:tabs>
          <w:tab w:val="left" w:pos="1080"/>
        </w:tabs>
        <w:spacing w:after="0" w:line="240" w:lineRule="auto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Проведення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капітального</w:t>
      </w:r>
      <w:proofErr w:type="spellEnd"/>
      <w:r w:rsidRPr="00EC6F44">
        <w:rPr>
          <w:rFonts w:ascii="Times New Roman" w:hAnsi="Times New Roman" w:cs="Times New Roman"/>
        </w:rPr>
        <w:t xml:space="preserve"> та поточного ремонту  </w:t>
      </w:r>
      <w:proofErr w:type="spellStart"/>
      <w:r w:rsidRPr="00EC6F44">
        <w:rPr>
          <w:rFonts w:ascii="Times New Roman" w:hAnsi="Times New Roman" w:cs="Times New Roman"/>
        </w:rPr>
        <w:t>приміщень</w:t>
      </w:r>
      <w:proofErr w:type="spellEnd"/>
      <w:r w:rsidRPr="00EC6F44">
        <w:rPr>
          <w:rFonts w:ascii="Times New Roman" w:hAnsi="Times New Roman" w:cs="Times New Roman"/>
        </w:rPr>
        <w:t xml:space="preserve">  </w:t>
      </w:r>
      <w:proofErr w:type="spellStart"/>
      <w:r w:rsidRPr="00EC6F44">
        <w:rPr>
          <w:rFonts w:ascii="Times New Roman" w:hAnsi="Times New Roman" w:cs="Times New Roman"/>
        </w:rPr>
        <w:t>лікувальн</w:t>
      </w:r>
      <w:proofErr w:type="gramStart"/>
      <w:r w:rsidRPr="00EC6F44">
        <w:rPr>
          <w:rFonts w:ascii="Times New Roman" w:hAnsi="Times New Roman" w:cs="Times New Roman"/>
        </w:rPr>
        <w:t>о</w:t>
      </w:r>
      <w:proofErr w:type="spellEnd"/>
      <w:r w:rsidRPr="00EC6F44">
        <w:rPr>
          <w:rFonts w:ascii="Times New Roman" w:hAnsi="Times New Roman" w:cs="Times New Roman"/>
        </w:rPr>
        <w:t>-</w:t>
      </w:r>
      <w:proofErr w:type="gram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профілактичних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закладів</w:t>
      </w:r>
      <w:proofErr w:type="spellEnd"/>
      <w:r w:rsidRPr="00EC6F44">
        <w:rPr>
          <w:rFonts w:ascii="Times New Roman" w:hAnsi="Times New Roman" w:cs="Times New Roman"/>
        </w:rPr>
        <w:t xml:space="preserve"> центру  ПМСД  </w:t>
      </w:r>
    </w:p>
    <w:p w:rsidR="00FF03DB" w:rsidRPr="00EC6F44" w:rsidRDefault="00FF03DB" w:rsidP="00EC6F44">
      <w:pPr>
        <w:tabs>
          <w:tab w:val="left" w:pos="1080"/>
        </w:tabs>
        <w:ind w:left="720"/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Всього</w:t>
      </w:r>
      <w:proofErr w:type="spellEnd"/>
      <w:r w:rsidRPr="00EC6F44">
        <w:rPr>
          <w:rFonts w:ascii="Times New Roman" w:hAnsi="Times New Roman" w:cs="Times New Roman"/>
        </w:rPr>
        <w:t xml:space="preserve"> на сумму   18,7 </w:t>
      </w:r>
      <w:proofErr w:type="spellStart"/>
      <w:r w:rsidRPr="00EC6F44">
        <w:rPr>
          <w:rFonts w:ascii="Times New Roman" w:hAnsi="Times New Roman" w:cs="Times New Roman"/>
        </w:rPr>
        <w:t>тис</w:t>
      </w:r>
      <w:proofErr w:type="gramStart"/>
      <w:r w:rsidRPr="00EC6F44">
        <w:rPr>
          <w:rFonts w:ascii="Times New Roman" w:hAnsi="Times New Roman" w:cs="Times New Roman"/>
        </w:rPr>
        <w:t>.г</w:t>
      </w:r>
      <w:proofErr w:type="gramEnd"/>
      <w:r w:rsidRPr="00EC6F44">
        <w:rPr>
          <w:rFonts w:ascii="Times New Roman" w:hAnsi="Times New Roman" w:cs="Times New Roman"/>
        </w:rPr>
        <w:t>рн</w:t>
      </w:r>
      <w:proofErr w:type="spellEnd"/>
      <w:r w:rsidRPr="00EC6F44">
        <w:rPr>
          <w:rFonts w:ascii="Times New Roman" w:hAnsi="Times New Roman" w:cs="Times New Roman"/>
        </w:rPr>
        <w:t>.</w:t>
      </w:r>
    </w:p>
    <w:p w:rsidR="00FF03DB" w:rsidRPr="00EC6F44" w:rsidRDefault="00FF03DB" w:rsidP="00EC6F44">
      <w:pPr>
        <w:pStyle w:val="af"/>
        <w:jc w:val="both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ab/>
      </w:r>
      <w:proofErr w:type="spellStart"/>
      <w:r w:rsidRPr="00EC6F44">
        <w:rPr>
          <w:sz w:val="22"/>
          <w:szCs w:val="22"/>
          <w:lang w:eastAsia="en-US"/>
        </w:rPr>
        <w:t>Побудова</w:t>
      </w:r>
      <w:proofErr w:type="spellEnd"/>
      <w:r w:rsidRPr="00EC6F44">
        <w:rPr>
          <w:sz w:val="22"/>
          <w:szCs w:val="22"/>
          <w:lang w:eastAsia="en-US"/>
        </w:rPr>
        <w:t xml:space="preserve">  </w:t>
      </w:r>
      <w:proofErr w:type="spellStart"/>
      <w:r w:rsidRPr="00EC6F44">
        <w:rPr>
          <w:sz w:val="22"/>
          <w:szCs w:val="22"/>
          <w:lang w:eastAsia="en-US"/>
        </w:rPr>
        <w:t>грубок</w:t>
      </w:r>
      <w:proofErr w:type="spellEnd"/>
      <w:r w:rsidRPr="00EC6F44">
        <w:rPr>
          <w:sz w:val="22"/>
          <w:szCs w:val="22"/>
          <w:lang w:eastAsia="en-US"/>
        </w:rPr>
        <w:t xml:space="preserve">  ФП с. </w:t>
      </w:r>
      <w:proofErr w:type="spellStart"/>
      <w:r w:rsidRPr="00EC6F44">
        <w:rPr>
          <w:sz w:val="22"/>
          <w:szCs w:val="22"/>
          <w:lang w:eastAsia="en-US"/>
        </w:rPr>
        <w:t>Глібічок</w:t>
      </w:r>
      <w:proofErr w:type="spellEnd"/>
      <w:r w:rsidRPr="00EC6F44">
        <w:rPr>
          <w:sz w:val="22"/>
          <w:szCs w:val="22"/>
          <w:lang w:eastAsia="en-US"/>
        </w:rPr>
        <w:t xml:space="preserve">, </w:t>
      </w:r>
      <w:proofErr w:type="spellStart"/>
      <w:r w:rsidRPr="00EC6F44">
        <w:rPr>
          <w:sz w:val="22"/>
          <w:szCs w:val="22"/>
          <w:lang w:eastAsia="en-US"/>
        </w:rPr>
        <w:t>с</w:t>
      </w:r>
      <w:proofErr w:type="gramStart"/>
      <w:r w:rsidRPr="00EC6F44">
        <w:rPr>
          <w:sz w:val="22"/>
          <w:szCs w:val="22"/>
          <w:lang w:eastAsia="en-US"/>
        </w:rPr>
        <w:t>.П</w:t>
      </w:r>
      <w:proofErr w:type="gramEnd"/>
      <w:r w:rsidRPr="00EC6F44">
        <w:rPr>
          <w:sz w:val="22"/>
          <w:szCs w:val="22"/>
          <w:lang w:eastAsia="en-US"/>
        </w:rPr>
        <w:t>илипківці</w:t>
      </w:r>
      <w:proofErr w:type="spellEnd"/>
      <w:r w:rsidRPr="00EC6F44">
        <w:rPr>
          <w:sz w:val="22"/>
          <w:szCs w:val="22"/>
          <w:lang w:eastAsia="en-US"/>
        </w:rPr>
        <w:t xml:space="preserve">, </w:t>
      </w:r>
      <w:proofErr w:type="spellStart"/>
      <w:r w:rsidRPr="00EC6F44">
        <w:rPr>
          <w:sz w:val="22"/>
          <w:szCs w:val="22"/>
          <w:lang w:eastAsia="en-US"/>
        </w:rPr>
        <w:t>с.Джурджівка</w:t>
      </w:r>
      <w:proofErr w:type="spellEnd"/>
      <w:r w:rsidRPr="00EC6F44">
        <w:rPr>
          <w:sz w:val="22"/>
          <w:szCs w:val="22"/>
          <w:lang w:eastAsia="en-US"/>
        </w:rPr>
        <w:t>,</w:t>
      </w:r>
    </w:p>
    <w:p w:rsidR="00FF03DB" w:rsidRPr="00EC6F44" w:rsidRDefault="00FF03DB" w:rsidP="00EC6F44">
      <w:pPr>
        <w:pStyle w:val="af"/>
        <w:jc w:val="both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 xml:space="preserve">           с. </w:t>
      </w:r>
      <w:proofErr w:type="spellStart"/>
      <w:r w:rsidRPr="00EC6F44">
        <w:rPr>
          <w:sz w:val="22"/>
          <w:szCs w:val="22"/>
          <w:lang w:eastAsia="en-US"/>
        </w:rPr>
        <w:t>Ставчани</w:t>
      </w:r>
      <w:proofErr w:type="spellEnd"/>
      <w:r w:rsidRPr="00EC6F44">
        <w:rPr>
          <w:sz w:val="22"/>
          <w:szCs w:val="22"/>
          <w:lang w:eastAsia="en-US"/>
        </w:rPr>
        <w:t xml:space="preserve">, с. </w:t>
      </w:r>
      <w:proofErr w:type="spellStart"/>
      <w:r w:rsidRPr="00EC6F44">
        <w:rPr>
          <w:sz w:val="22"/>
          <w:szCs w:val="22"/>
          <w:lang w:eastAsia="en-US"/>
        </w:rPr>
        <w:t>Хребтіїв</w:t>
      </w:r>
      <w:proofErr w:type="spellEnd"/>
      <w:proofErr w:type="gramStart"/>
      <w:r w:rsidRPr="00EC6F44">
        <w:rPr>
          <w:sz w:val="22"/>
          <w:szCs w:val="22"/>
          <w:lang w:eastAsia="en-US"/>
        </w:rPr>
        <w:t xml:space="preserve"> .</w:t>
      </w:r>
      <w:proofErr w:type="gramEnd"/>
      <w:r w:rsidRPr="00EC6F44">
        <w:rPr>
          <w:sz w:val="22"/>
          <w:szCs w:val="22"/>
          <w:lang w:eastAsia="en-US"/>
        </w:rPr>
        <w:t xml:space="preserve"> </w:t>
      </w:r>
    </w:p>
    <w:p w:rsidR="00FF03DB" w:rsidRPr="00EC6F44" w:rsidRDefault="00FF03DB" w:rsidP="00EC6F44">
      <w:pPr>
        <w:pStyle w:val="af"/>
        <w:jc w:val="both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 xml:space="preserve">     4. </w:t>
      </w:r>
      <w:proofErr w:type="spellStart"/>
      <w:r w:rsidRPr="00EC6F44">
        <w:rPr>
          <w:sz w:val="22"/>
          <w:szCs w:val="22"/>
          <w:lang w:eastAsia="en-US"/>
        </w:rPr>
        <w:t>Стимулюючі</w:t>
      </w:r>
      <w:proofErr w:type="spellEnd"/>
      <w:r w:rsidRPr="00EC6F44">
        <w:rPr>
          <w:sz w:val="22"/>
          <w:szCs w:val="22"/>
          <w:lang w:eastAsia="en-US"/>
        </w:rPr>
        <w:t xml:space="preserve"> </w:t>
      </w:r>
      <w:proofErr w:type="spellStart"/>
      <w:r w:rsidRPr="00EC6F44">
        <w:rPr>
          <w:sz w:val="22"/>
          <w:szCs w:val="22"/>
          <w:lang w:eastAsia="en-US"/>
        </w:rPr>
        <w:t>виплати</w:t>
      </w:r>
      <w:proofErr w:type="spellEnd"/>
      <w:r w:rsidRPr="00EC6F44">
        <w:rPr>
          <w:sz w:val="22"/>
          <w:szCs w:val="22"/>
          <w:lang w:eastAsia="en-US"/>
        </w:rPr>
        <w:t xml:space="preserve"> мед </w:t>
      </w:r>
      <w:proofErr w:type="spellStart"/>
      <w:r w:rsidRPr="00EC6F44">
        <w:rPr>
          <w:sz w:val="22"/>
          <w:szCs w:val="22"/>
          <w:lang w:eastAsia="en-US"/>
        </w:rPr>
        <w:t>працівникам</w:t>
      </w:r>
      <w:proofErr w:type="spellEnd"/>
      <w:r w:rsidRPr="00EC6F44">
        <w:rPr>
          <w:sz w:val="22"/>
          <w:szCs w:val="22"/>
          <w:lang w:eastAsia="en-US"/>
        </w:rPr>
        <w:t xml:space="preserve">  - 20618,00 грн.</w:t>
      </w:r>
    </w:p>
    <w:p w:rsidR="00FF03DB" w:rsidRPr="00EC6F44" w:rsidRDefault="00FF03DB" w:rsidP="00EC6F44">
      <w:pPr>
        <w:pStyle w:val="af"/>
        <w:jc w:val="both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 xml:space="preserve">     5. </w:t>
      </w:r>
      <w:proofErr w:type="spellStart"/>
      <w:r w:rsidRPr="00EC6F44">
        <w:rPr>
          <w:sz w:val="22"/>
          <w:szCs w:val="22"/>
          <w:lang w:eastAsia="en-US"/>
        </w:rPr>
        <w:t>Проведення</w:t>
      </w:r>
      <w:proofErr w:type="spellEnd"/>
      <w:r w:rsidRPr="00EC6F44">
        <w:rPr>
          <w:sz w:val="22"/>
          <w:szCs w:val="22"/>
          <w:lang w:eastAsia="en-US"/>
        </w:rPr>
        <w:t xml:space="preserve">  </w:t>
      </w:r>
      <w:proofErr w:type="spellStart"/>
      <w:r w:rsidRPr="00EC6F44">
        <w:rPr>
          <w:sz w:val="22"/>
          <w:szCs w:val="22"/>
          <w:lang w:eastAsia="en-US"/>
        </w:rPr>
        <w:t>заходів</w:t>
      </w:r>
      <w:proofErr w:type="spellEnd"/>
      <w:r w:rsidRPr="00EC6F44">
        <w:rPr>
          <w:sz w:val="22"/>
          <w:szCs w:val="22"/>
          <w:lang w:eastAsia="en-US"/>
        </w:rPr>
        <w:t xml:space="preserve"> по </w:t>
      </w:r>
      <w:proofErr w:type="spellStart"/>
      <w:r w:rsidRPr="00EC6F44">
        <w:rPr>
          <w:sz w:val="22"/>
          <w:szCs w:val="22"/>
          <w:lang w:eastAsia="en-US"/>
        </w:rPr>
        <w:t>боротьбі</w:t>
      </w:r>
      <w:proofErr w:type="spellEnd"/>
      <w:r w:rsidRPr="00EC6F44">
        <w:rPr>
          <w:sz w:val="22"/>
          <w:szCs w:val="22"/>
          <w:lang w:eastAsia="en-US"/>
        </w:rPr>
        <w:t xml:space="preserve"> з </w:t>
      </w:r>
      <w:proofErr w:type="spellStart"/>
      <w:r w:rsidRPr="00EC6F44">
        <w:rPr>
          <w:sz w:val="22"/>
          <w:szCs w:val="22"/>
          <w:lang w:eastAsia="en-US"/>
        </w:rPr>
        <w:t>туберкульозом</w:t>
      </w:r>
      <w:proofErr w:type="spellEnd"/>
      <w:proofErr w:type="gramStart"/>
      <w:r w:rsidRPr="00EC6F44">
        <w:rPr>
          <w:sz w:val="22"/>
          <w:szCs w:val="22"/>
          <w:lang w:eastAsia="en-US"/>
        </w:rPr>
        <w:t xml:space="preserve"> :</w:t>
      </w:r>
      <w:proofErr w:type="gramEnd"/>
    </w:p>
    <w:p w:rsidR="00FF03DB" w:rsidRPr="00EC6F44" w:rsidRDefault="00FF03DB" w:rsidP="00EC6F44">
      <w:pPr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           </w:t>
      </w:r>
      <w:proofErr w:type="spellStart"/>
      <w:r w:rsidRPr="00EC6F44">
        <w:rPr>
          <w:rFonts w:ascii="Times New Roman" w:hAnsi="Times New Roman" w:cs="Times New Roman"/>
        </w:rPr>
        <w:t>Всього</w:t>
      </w:r>
      <w:proofErr w:type="spellEnd"/>
      <w:r w:rsidRPr="00EC6F44">
        <w:rPr>
          <w:rFonts w:ascii="Times New Roman" w:hAnsi="Times New Roman" w:cs="Times New Roman"/>
        </w:rPr>
        <w:t xml:space="preserve"> для </w:t>
      </w:r>
      <w:proofErr w:type="spellStart"/>
      <w:r w:rsidRPr="00EC6F44">
        <w:rPr>
          <w:rFonts w:ascii="Times New Roman" w:hAnsi="Times New Roman" w:cs="Times New Roman"/>
        </w:rPr>
        <w:t>забезпечення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роботи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пересувного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флюорографа</w:t>
      </w:r>
      <w:proofErr w:type="spellEnd"/>
      <w:r w:rsidRPr="00EC6F44">
        <w:rPr>
          <w:rFonts w:ascii="Times New Roman" w:hAnsi="Times New Roman" w:cs="Times New Roman"/>
        </w:rPr>
        <w:t xml:space="preserve">     </w:t>
      </w:r>
    </w:p>
    <w:p w:rsidR="00FF03DB" w:rsidRPr="00EC6F44" w:rsidRDefault="00FF03DB" w:rsidP="00EC6F44">
      <w:pPr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                </w:t>
      </w:r>
      <w:proofErr w:type="spellStart"/>
      <w:r w:rsidRPr="00EC6F44">
        <w:rPr>
          <w:rFonts w:ascii="Times New Roman" w:hAnsi="Times New Roman" w:cs="Times New Roman"/>
        </w:rPr>
        <w:t>витрачено</w:t>
      </w:r>
      <w:proofErr w:type="spellEnd"/>
      <w:r w:rsidRPr="00EC6F44">
        <w:rPr>
          <w:rFonts w:ascii="Times New Roman" w:hAnsi="Times New Roman" w:cs="Times New Roman"/>
        </w:rPr>
        <w:t xml:space="preserve"> 52366,00грн.</w:t>
      </w:r>
    </w:p>
    <w:p w:rsidR="00FF03DB" w:rsidRPr="00EC6F44" w:rsidRDefault="00FF03DB" w:rsidP="00EC6F44">
      <w:pPr>
        <w:ind w:left="568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    5.1. </w:t>
      </w:r>
      <w:proofErr w:type="spellStart"/>
      <w:r w:rsidRPr="00EC6F44">
        <w:rPr>
          <w:rFonts w:ascii="Times New Roman" w:hAnsi="Times New Roman" w:cs="Times New Roman"/>
        </w:rPr>
        <w:t>Паливо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мастильні</w:t>
      </w:r>
      <w:proofErr w:type="spellEnd"/>
      <w:r w:rsidRPr="00EC6F44">
        <w:rPr>
          <w:rFonts w:ascii="Times New Roman" w:hAnsi="Times New Roman" w:cs="Times New Roman"/>
        </w:rPr>
        <w:t xml:space="preserve"> мат.- 13000,00 грн.</w:t>
      </w:r>
    </w:p>
    <w:p w:rsidR="00FF03DB" w:rsidRPr="00EC6F44" w:rsidRDefault="00FF03DB" w:rsidP="00EC6F44">
      <w:pPr>
        <w:ind w:left="568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    5.2. </w:t>
      </w:r>
      <w:proofErr w:type="spellStart"/>
      <w:r w:rsidRPr="00EC6F44">
        <w:rPr>
          <w:rFonts w:ascii="Times New Roman" w:hAnsi="Times New Roman" w:cs="Times New Roman"/>
        </w:rPr>
        <w:t>Обслуговування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ренген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апаратури</w:t>
      </w:r>
      <w:proofErr w:type="spellEnd"/>
      <w:r w:rsidRPr="00EC6F44">
        <w:rPr>
          <w:rFonts w:ascii="Times New Roman" w:hAnsi="Times New Roman" w:cs="Times New Roman"/>
        </w:rPr>
        <w:t xml:space="preserve"> – 4880,00грн.</w:t>
      </w:r>
    </w:p>
    <w:p w:rsidR="00FF03DB" w:rsidRPr="00EC6F44" w:rsidRDefault="00FF03DB" w:rsidP="00EC6F44">
      <w:pPr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           5.3. </w:t>
      </w:r>
      <w:proofErr w:type="spellStart"/>
      <w:r w:rsidRPr="00EC6F44">
        <w:rPr>
          <w:rFonts w:ascii="Times New Roman" w:hAnsi="Times New Roman" w:cs="Times New Roman"/>
        </w:rPr>
        <w:t>Заробітня</w:t>
      </w:r>
      <w:proofErr w:type="spellEnd"/>
      <w:r w:rsidRPr="00EC6F44">
        <w:rPr>
          <w:rFonts w:ascii="Times New Roman" w:hAnsi="Times New Roman" w:cs="Times New Roman"/>
        </w:rPr>
        <w:t xml:space="preserve"> плата з </w:t>
      </w:r>
      <w:proofErr w:type="spellStart"/>
      <w:r w:rsidRPr="00EC6F44">
        <w:rPr>
          <w:rFonts w:ascii="Times New Roman" w:hAnsi="Times New Roman" w:cs="Times New Roman"/>
        </w:rPr>
        <w:t>нарахуваннями</w:t>
      </w:r>
      <w:proofErr w:type="spellEnd"/>
      <w:r w:rsidRPr="00EC6F44">
        <w:rPr>
          <w:rFonts w:ascii="Times New Roman" w:hAnsi="Times New Roman" w:cs="Times New Roman"/>
        </w:rPr>
        <w:t xml:space="preserve"> – 34486,00 грн.</w:t>
      </w:r>
    </w:p>
    <w:p w:rsidR="00FF03DB" w:rsidRPr="00EC6F44" w:rsidRDefault="00FF03DB" w:rsidP="00EC6F44">
      <w:pPr>
        <w:pStyle w:val="af"/>
        <w:jc w:val="both"/>
        <w:rPr>
          <w:sz w:val="22"/>
          <w:szCs w:val="22"/>
          <w:lang w:eastAsia="en-US"/>
        </w:rPr>
      </w:pPr>
      <w:r w:rsidRPr="00EC6F44">
        <w:rPr>
          <w:sz w:val="22"/>
          <w:szCs w:val="22"/>
          <w:lang w:eastAsia="en-US"/>
        </w:rPr>
        <w:t xml:space="preserve">6.  Оплата </w:t>
      </w:r>
      <w:proofErr w:type="spellStart"/>
      <w:r w:rsidRPr="00EC6F44">
        <w:rPr>
          <w:sz w:val="22"/>
          <w:szCs w:val="22"/>
          <w:lang w:eastAsia="en-US"/>
        </w:rPr>
        <w:t>енергоносіїв</w:t>
      </w:r>
      <w:proofErr w:type="spellEnd"/>
      <w:r w:rsidRPr="00EC6F44">
        <w:rPr>
          <w:sz w:val="22"/>
          <w:szCs w:val="22"/>
          <w:lang w:eastAsia="en-US"/>
        </w:rPr>
        <w:t xml:space="preserve"> та </w:t>
      </w:r>
      <w:proofErr w:type="spellStart"/>
      <w:r w:rsidRPr="00EC6F44">
        <w:rPr>
          <w:sz w:val="22"/>
          <w:szCs w:val="22"/>
          <w:lang w:eastAsia="en-US"/>
        </w:rPr>
        <w:t>паливомастильних</w:t>
      </w:r>
      <w:proofErr w:type="spellEnd"/>
      <w:r w:rsidRPr="00EC6F44">
        <w:rPr>
          <w:sz w:val="22"/>
          <w:szCs w:val="22"/>
          <w:lang w:eastAsia="en-US"/>
        </w:rPr>
        <w:t xml:space="preserve"> мат. – 656,2 </w:t>
      </w:r>
      <w:proofErr w:type="spellStart"/>
      <w:r w:rsidRPr="00EC6F44">
        <w:rPr>
          <w:sz w:val="22"/>
          <w:szCs w:val="22"/>
          <w:lang w:eastAsia="en-US"/>
        </w:rPr>
        <w:t>тис</w:t>
      </w:r>
      <w:proofErr w:type="gramStart"/>
      <w:r w:rsidRPr="00EC6F44">
        <w:rPr>
          <w:sz w:val="22"/>
          <w:szCs w:val="22"/>
          <w:lang w:eastAsia="en-US"/>
        </w:rPr>
        <w:t>.г</w:t>
      </w:r>
      <w:proofErr w:type="gramEnd"/>
      <w:r w:rsidRPr="00EC6F44">
        <w:rPr>
          <w:sz w:val="22"/>
          <w:szCs w:val="22"/>
          <w:lang w:eastAsia="en-US"/>
        </w:rPr>
        <w:t>рн</w:t>
      </w:r>
      <w:proofErr w:type="spellEnd"/>
      <w:r w:rsidRPr="00EC6F44">
        <w:rPr>
          <w:sz w:val="22"/>
          <w:szCs w:val="22"/>
          <w:lang w:eastAsia="en-US"/>
        </w:rPr>
        <w:t>.</w:t>
      </w:r>
    </w:p>
    <w:p w:rsidR="00FF03DB" w:rsidRPr="00EC6F44" w:rsidRDefault="00FF03DB" w:rsidP="00EC6F44">
      <w:pPr>
        <w:pStyle w:val="1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Комунальні</w:t>
      </w:r>
      <w:proofErr w:type="spellEnd"/>
      <w:r w:rsidRPr="00EC6F44">
        <w:rPr>
          <w:rFonts w:ascii="Times New Roman" w:hAnsi="Times New Roman" w:cs="Times New Roman"/>
        </w:rPr>
        <w:t xml:space="preserve">  </w:t>
      </w:r>
      <w:proofErr w:type="spellStart"/>
      <w:r w:rsidRPr="00EC6F44">
        <w:rPr>
          <w:rFonts w:ascii="Times New Roman" w:hAnsi="Times New Roman" w:cs="Times New Roman"/>
        </w:rPr>
        <w:t>послуги</w:t>
      </w:r>
      <w:proofErr w:type="spellEnd"/>
      <w:r w:rsidRPr="00EC6F44">
        <w:rPr>
          <w:rFonts w:ascii="Times New Roman" w:hAnsi="Times New Roman" w:cs="Times New Roman"/>
        </w:rPr>
        <w:t xml:space="preserve"> – 528124,00</w:t>
      </w:r>
    </w:p>
    <w:p w:rsidR="00FF03DB" w:rsidRPr="00EC6F44" w:rsidRDefault="00FF03DB" w:rsidP="00EC6F44">
      <w:pPr>
        <w:pStyle w:val="1"/>
        <w:numPr>
          <w:ilvl w:val="0"/>
          <w:numId w:val="7"/>
        </w:numPr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водопостачання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водовідведення</w:t>
      </w:r>
      <w:proofErr w:type="spellEnd"/>
      <w:r w:rsidRPr="00EC6F44">
        <w:rPr>
          <w:rFonts w:ascii="Times New Roman" w:hAnsi="Times New Roman" w:cs="Times New Roman"/>
        </w:rPr>
        <w:t xml:space="preserve"> - 28978,67;</w:t>
      </w:r>
    </w:p>
    <w:p w:rsidR="00FF03DB" w:rsidRPr="00EC6F44" w:rsidRDefault="00FF03DB" w:rsidP="00EC6F44">
      <w:pPr>
        <w:pStyle w:val="1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електроенергія</w:t>
      </w:r>
      <w:proofErr w:type="spellEnd"/>
      <w:r w:rsidRPr="00EC6F44">
        <w:rPr>
          <w:rFonts w:ascii="Times New Roman" w:hAnsi="Times New Roman" w:cs="Times New Roman"/>
        </w:rPr>
        <w:t xml:space="preserve"> -193270,86;</w:t>
      </w:r>
    </w:p>
    <w:p w:rsidR="00FF03DB" w:rsidRPr="00EC6F44" w:rsidRDefault="00FF03DB" w:rsidP="00EC6F44">
      <w:pPr>
        <w:pStyle w:val="1"/>
        <w:numPr>
          <w:ilvl w:val="0"/>
          <w:numId w:val="7"/>
        </w:numPr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газопостачання</w:t>
      </w:r>
      <w:proofErr w:type="spellEnd"/>
      <w:r w:rsidRPr="00EC6F44">
        <w:rPr>
          <w:rFonts w:ascii="Times New Roman" w:hAnsi="Times New Roman" w:cs="Times New Roman"/>
        </w:rPr>
        <w:t xml:space="preserve"> - 230904,36;</w:t>
      </w:r>
    </w:p>
    <w:p w:rsidR="00FF03DB" w:rsidRPr="00EC6F44" w:rsidRDefault="00FF03DB" w:rsidP="00EC6F44">
      <w:pPr>
        <w:pStyle w:val="1"/>
        <w:numPr>
          <w:ilvl w:val="0"/>
          <w:numId w:val="7"/>
        </w:numPr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>дрова – 74970,00</w:t>
      </w:r>
    </w:p>
    <w:p w:rsidR="00FF03DB" w:rsidRPr="00EC6F44" w:rsidRDefault="00FF03DB" w:rsidP="00EC6F44">
      <w:pPr>
        <w:pStyle w:val="1"/>
        <w:numPr>
          <w:ilvl w:val="0"/>
          <w:numId w:val="7"/>
        </w:numPr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Паливно-мастильні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матеріали</w:t>
      </w:r>
      <w:proofErr w:type="spellEnd"/>
      <w:r w:rsidRPr="00EC6F44">
        <w:rPr>
          <w:rFonts w:ascii="Times New Roman" w:hAnsi="Times New Roman" w:cs="Times New Roman"/>
        </w:rPr>
        <w:t xml:space="preserve"> – 128065,50 </w:t>
      </w:r>
      <w:proofErr w:type="spellStart"/>
      <w:r w:rsidRPr="00EC6F44">
        <w:rPr>
          <w:rFonts w:ascii="Times New Roman" w:hAnsi="Times New Roman" w:cs="Times New Roman"/>
        </w:rPr>
        <w:t>грн</w:t>
      </w:r>
      <w:proofErr w:type="spellEnd"/>
      <w:r w:rsidRPr="00EC6F44">
        <w:rPr>
          <w:rFonts w:ascii="Times New Roman" w:hAnsi="Times New Roman" w:cs="Times New Roman"/>
        </w:rPr>
        <w:t xml:space="preserve">; </w:t>
      </w:r>
    </w:p>
    <w:p w:rsidR="00FF03DB" w:rsidRPr="00EC6F44" w:rsidRDefault="00FF03DB" w:rsidP="00EC6F44">
      <w:pPr>
        <w:pStyle w:val="1"/>
        <w:ind w:left="0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lastRenderedPageBreak/>
        <w:t>7.Проектнадокументація  -  22973,00 грн.</w:t>
      </w:r>
    </w:p>
    <w:p w:rsidR="00FF03DB" w:rsidRPr="00EC6F44" w:rsidRDefault="00FF03DB" w:rsidP="00EC6F4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>"</w:t>
      </w:r>
      <w:proofErr w:type="spellStart"/>
      <w:proofErr w:type="gramStart"/>
      <w:r w:rsidRPr="00EC6F44">
        <w:rPr>
          <w:rFonts w:ascii="Times New Roman" w:hAnsi="Times New Roman" w:cs="Times New Roman"/>
        </w:rPr>
        <w:t>Гліб</w:t>
      </w:r>
      <w:proofErr w:type="gramEnd"/>
      <w:r w:rsidRPr="00EC6F44">
        <w:rPr>
          <w:rFonts w:ascii="Times New Roman" w:hAnsi="Times New Roman" w:cs="Times New Roman"/>
        </w:rPr>
        <w:t>івська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амбулаторія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загальної</w:t>
      </w:r>
      <w:proofErr w:type="spellEnd"/>
      <w:r w:rsidRPr="00EC6F44">
        <w:rPr>
          <w:rFonts w:ascii="Times New Roman" w:hAnsi="Times New Roman" w:cs="Times New Roman"/>
        </w:rPr>
        <w:t xml:space="preserve"> практики </w:t>
      </w:r>
      <w:proofErr w:type="spellStart"/>
      <w:r w:rsidRPr="00EC6F44">
        <w:rPr>
          <w:rFonts w:ascii="Times New Roman" w:hAnsi="Times New Roman" w:cs="Times New Roman"/>
        </w:rPr>
        <w:t>сімейної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медицини</w:t>
      </w:r>
      <w:proofErr w:type="spellEnd"/>
      <w:r w:rsidRPr="00EC6F44">
        <w:rPr>
          <w:rFonts w:ascii="Times New Roman" w:hAnsi="Times New Roman" w:cs="Times New Roman"/>
        </w:rPr>
        <w:t xml:space="preserve"> по </w:t>
      </w:r>
      <w:proofErr w:type="spellStart"/>
      <w:r w:rsidRPr="00EC6F44">
        <w:rPr>
          <w:rFonts w:ascii="Times New Roman" w:hAnsi="Times New Roman" w:cs="Times New Roman"/>
        </w:rPr>
        <w:t>вул</w:t>
      </w:r>
      <w:proofErr w:type="spellEnd"/>
      <w:r w:rsidRPr="00EC6F44">
        <w:rPr>
          <w:rFonts w:ascii="Times New Roman" w:hAnsi="Times New Roman" w:cs="Times New Roman"/>
        </w:rPr>
        <w:t xml:space="preserve">. </w:t>
      </w:r>
      <w:proofErr w:type="spellStart"/>
      <w:r w:rsidRPr="00EC6F44">
        <w:rPr>
          <w:rFonts w:ascii="Times New Roman" w:hAnsi="Times New Roman" w:cs="Times New Roman"/>
        </w:rPr>
        <w:t>Центральній</w:t>
      </w:r>
      <w:proofErr w:type="spellEnd"/>
      <w:r w:rsidRPr="00EC6F44">
        <w:rPr>
          <w:rFonts w:ascii="Times New Roman" w:hAnsi="Times New Roman" w:cs="Times New Roman"/>
        </w:rPr>
        <w:t xml:space="preserve">  </w:t>
      </w:r>
      <w:proofErr w:type="gramStart"/>
      <w:r w:rsidRPr="00EC6F44">
        <w:rPr>
          <w:rFonts w:ascii="Times New Roman" w:hAnsi="Times New Roman" w:cs="Times New Roman"/>
        </w:rPr>
        <w:t>в</w:t>
      </w:r>
      <w:proofErr w:type="gramEnd"/>
      <w:r w:rsidRPr="00EC6F44">
        <w:rPr>
          <w:rFonts w:ascii="Times New Roman" w:hAnsi="Times New Roman" w:cs="Times New Roman"/>
        </w:rPr>
        <w:t xml:space="preserve"> с. </w:t>
      </w:r>
      <w:proofErr w:type="spellStart"/>
      <w:r w:rsidRPr="00EC6F44">
        <w:rPr>
          <w:rFonts w:ascii="Times New Roman" w:hAnsi="Times New Roman" w:cs="Times New Roman"/>
        </w:rPr>
        <w:t>Глібів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Новоушицького</w:t>
      </w:r>
      <w:proofErr w:type="spellEnd"/>
      <w:r w:rsidRPr="00EC6F44">
        <w:rPr>
          <w:rFonts w:ascii="Times New Roman" w:hAnsi="Times New Roman" w:cs="Times New Roman"/>
        </w:rPr>
        <w:t xml:space="preserve"> району (</w:t>
      </w:r>
      <w:proofErr w:type="spellStart"/>
      <w:r w:rsidRPr="00EC6F44">
        <w:rPr>
          <w:rFonts w:ascii="Times New Roman" w:hAnsi="Times New Roman" w:cs="Times New Roman"/>
        </w:rPr>
        <w:t>Новоушицька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об'єднана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територіальна</w:t>
      </w:r>
      <w:proofErr w:type="spellEnd"/>
      <w:r w:rsidRPr="00EC6F44">
        <w:rPr>
          <w:rFonts w:ascii="Times New Roman" w:hAnsi="Times New Roman" w:cs="Times New Roman"/>
        </w:rPr>
        <w:t xml:space="preserve"> громада) - </w:t>
      </w:r>
      <w:proofErr w:type="spellStart"/>
      <w:r w:rsidRPr="00EC6F44">
        <w:rPr>
          <w:rFonts w:ascii="Times New Roman" w:hAnsi="Times New Roman" w:cs="Times New Roman"/>
        </w:rPr>
        <w:t>будівництво</w:t>
      </w:r>
      <w:proofErr w:type="spellEnd"/>
      <w:r w:rsidRPr="00EC6F44">
        <w:rPr>
          <w:rFonts w:ascii="Times New Roman" w:hAnsi="Times New Roman" w:cs="Times New Roman"/>
        </w:rPr>
        <w:t>"</w:t>
      </w:r>
    </w:p>
    <w:p w:rsidR="00FF03DB" w:rsidRPr="00EC6F44" w:rsidRDefault="00FF03DB" w:rsidP="00EC6F44">
      <w:pPr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8.Реєстрація </w:t>
      </w:r>
      <w:proofErr w:type="spellStart"/>
      <w:r w:rsidRPr="00EC6F44">
        <w:rPr>
          <w:rFonts w:ascii="Times New Roman" w:hAnsi="Times New Roman" w:cs="Times New Roman"/>
        </w:rPr>
        <w:t>автомобіля</w:t>
      </w:r>
      <w:proofErr w:type="spellEnd"/>
      <w:r w:rsidRPr="00EC6F44">
        <w:rPr>
          <w:rFonts w:ascii="Times New Roman" w:hAnsi="Times New Roman" w:cs="Times New Roman"/>
        </w:rPr>
        <w:t xml:space="preserve">  с. </w:t>
      </w:r>
      <w:proofErr w:type="spellStart"/>
      <w:proofErr w:type="gramStart"/>
      <w:r w:rsidRPr="00EC6F44">
        <w:rPr>
          <w:rFonts w:ascii="Times New Roman" w:hAnsi="Times New Roman" w:cs="Times New Roman"/>
        </w:rPr>
        <w:t>Гліб</w:t>
      </w:r>
      <w:proofErr w:type="gramEnd"/>
      <w:r w:rsidRPr="00EC6F44">
        <w:rPr>
          <w:rFonts w:ascii="Times New Roman" w:hAnsi="Times New Roman" w:cs="Times New Roman"/>
        </w:rPr>
        <w:t>ів</w:t>
      </w:r>
      <w:proofErr w:type="spellEnd"/>
      <w:r w:rsidRPr="00EC6F44">
        <w:rPr>
          <w:rFonts w:ascii="Times New Roman" w:hAnsi="Times New Roman" w:cs="Times New Roman"/>
        </w:rPr>
        <w:t xml:space="preserve"> -  19276,06 грн.</w:t>
      </w:r>
    </w:p>
    <w:p w:rsidR="00FF03DB" w:rsidRPr="00EC6F44" w:rsidRDefault="00FF03DB" w:rsidP="00EC6F44">
      <w:pPr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9. </w:t>
      </w:r>
      <w:proofErr w:type="spellStart"/>
      <w:r w:rsidRPr="00EC6F44">
        <w:rPr>
          <w:rFonts w:ascii="Times New Roman" w:hAnsi="Times New Roman" w:cs="Times New Roman"/>
        </w:rPr>
        <w:t>Придбання</w:t>
      </w:r>
      <w:proofErr w:type="spellEnd"/>
      <w:r w:rsidRPr="00EC6F44">
        <w:rPr>
          <w:rFonts w:ascii="Times New Roman" w:hAnsi="Times New Roman" w:cs="Times New Roman"/>
        </w:rPr>
        <w:t xml:space="preserve"> лабораторного </w:t>
      </w:r>
      <w:proofErr w:type="spellStart"/>
      <w:r w:rsidRPr="00EC6F44">
        <w:rPr>
          <w:rFonts w:ascii="Times New Roman" w:hAnsi="Times New Roman" w:cs="Times New Roman"/>
        </w:rPr>
        <w:t>обладнання</w:t>
      </w:r>
      <w:proofErr w:type="spellEnd"/>
      <w:r w:rsidRPr="00EC6F44">
        <w:rPr>
          <w:rFonts w:ascii="Times New Roman" w:hAnsi="Times New Roman" w:cs="Times New Roman"/>
        </w:rPr>
        <w:t xml:space="preserve">  -  16,8.тис</w:t>
      </w:r>
      <w:proofErr w:type="gramStart"/>
      <w:r w:rsidRPr="00EC6F44">
        <w:rPr>
          <w:rFonts w:ascii="Times New Roman" w:hAnsi="Times New Roman" w:cs="Times New Roman"/>
        </w:rPr>
        <w:t>.г</w:t>
      </w:r>
      <w:proofErr w:type="gramEnd"/>
      <w:r w:rsidRPr="00EC6F44">
        <w:rPr>
          <w:rFonts w:ascii="Times New Roman" w:hAnsi="Times New Roman" w:cs="Times New Roman"/>
        </w:rPr>
        <w:t>рн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Всього</w:t>
      </w:r>
      <w:proofErr w:type="spellEnd"/>
      <w:r w:rsidRPr="00EC6F44">
        <w:rPr>
          <w:rFonts w:ascii="Times New Roman" w:hAnsi="Times New Roman" w:cs="Times New Roman"/>
        </w:rPr>
        <w:t xml:space="preserve"> по </w:t>
      </w:r>
      <w:proofErr w:type="spellStart"/>
      <w:r w:rsidRPr="00EC6F44">
        <w:rPr>
          <w:rFonts w:ascii="Times New Roman" w:hAnsi="Times New Roman" w:cs="Times New Roman"/>
        </w:rPr>
        <w:t>програмі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витрачено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коштів</w:t>
      </w:r>
      <w:proofErr w:type="spellEnd"/>
      <w:r w:rsidRPr="00EC6F44">
        <w:rPr>
          <w:rFonts w:ascii="Times New Roman" w:hAnsi="Times New Roman" w:cs="Times New Roman"/>
        </w:rPr>
        <w:t xml:space="preserve"> на суму – 729 </w:t>
      </w:r>
      <w:proofErr w:type="spellStart"/>
      <w:r w:rsidRPr="00EC6F44">
        <w:rPr>
          <w:rFonts w:ascii="Times New Roman" w:hAnsi="Times New Roman" w:cs="Times New Roman"/>
        </w:rPr>
        <w:t>тис</w:t>
      </w:r>
      <w:proofErr w:type="gramStart"/>
      <w:r w:rsidRPr="00EC6F44">
        <w:rPr>
          <w:rFonts w:ascii="Times New Roman" w:hAnsi="Times New Roman" w:cs="Times New Roman"/>
        </w:rPr>
        <w:t>.г</w:t>
      </w:r>
      <w:proofErr w:type="gramEnd"/>
      <w:r w:rsidRPr="00EC6F44">
        <w:rPr>
          <w:rFonts w:ascii="Times New Roman" w:hAnsi="Times New Roman" w:cs="Times New Roman"/>
        </w:rPr>
        <w:t>рн</w:t>
      </w:r>
      <w:proofErr w:type="spellEnd"/>
      <w:r w:rsidRPr="00EC6F44">
        <w:rPr>
          <w:rFonts w:ascii="Times New Roman" w:hAnsi="Times New Roman" w:cs="Times New Roman"/>
        </w:rPr>
        <w:t>.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V. </w:t>
      </w:r>
      <w:proofErr w:type="spellStart"/>
      <w:r w:rsidRPr="00EC6F44">
        <w:rPr>
          <w:rFonts w:ascii="Times New Roman" w:hAnsi="Times New Roman" w:cs="Times New Roman"/>
        </w:rPr>
        <w:t>Протягом</w:t>
      </w:r>
      <w:proofErr w:type="spellEnd"/>
      <w:r w:rsidRPr="00EC6F44">
        <w:rPr>
          <w:rFonts w:ascii="Times New Roman" w:hAnsi="Times New Roman" w:cs="Times New Roman"/>
        </w:rPr>
        <w:t xml:space="preserve"> 2018 року </w:t>
      </w:r>
      <w:proofErr w:type="spellStart"/>
      <w:r w:rsidRPr="00EC6F44">
        <w:rPr>
          <w:rFonts w:ascii="Times New Roman" w:hAnsi="Times New Roman" w:cs="Times New Roman"/>
        </w:rPr>
        <w:t>лікувально-профілактичного</w:t>
      </w:r>
      <w:proofErr w:type="spellEnd"/>
      <w:r w:rsidRPr="00EC6F44">
        <w:rPr>
          <w:rFonts w:ascii="Times New Roman" w:hAnsi="Times New Roman" w:cs="Times New Roman"/>
        </w:rPr>
        <w:t xml:space="preserve"> закладу КНП «</w:t>
      </w:r>
      <w:proofErr w:type="spellStart"/>
      <w:r w:rsidRPr="00EC6F44">
        <w:rPr>
          <w:rFonts w:ascii="Times New Roman" w:hAnsi="Times New Roman" w:cs="Times New Roman"/>
        </w:rPr>
        <w:t>Новоушицький</w:t>
      </w:r>
      <w:proofErr w:type="spellEnd"/>
      <w:r w:rsidRPr="00EC6F44">
        <w:rPr>
          <w:rFonts w:ascii="Times New Roman" w:hAnsi="Times New Roman" w:cs="Times New Roman"/>
        </w:rPr>
        <w:t xml:space="preserve"> центр ПМСД» </w:t>
      </w:r>
      <w:proofErr w:type="spellStart"/>
      <w:r w:rsidRPr="00EC6F44">
        <w:rPr>
          <w:rFonts w:ascii="Times New Roman" w:hAnsi="Times New Roman" w:cs="Times New Roman"/>
        </w:rPr>
        <w:t>працювали</w:t>
      </w:r>
      <w:proofErr w:type="spellEnd"/>
      <w:r w:rsidRPr="00EC6F44">
        <w:rPr>
          <w:rFonts w:ascii="Times New Roman" w:hAnsi="Times New Roman" w:cs="Times New Roman"/>
        </w:rPr>
        <w:t xml:space="preserve"> на </w:t>
      </w:r>
      <w:proofErr w:type="spellStart"/>
      <w:r w:rsidRPr="00EC6F44">
        <w:rPr>
          <w:rFonts w:ascii="Times New Roman" w:hAnsi="Times New Roman" w:cs="Times New Roman"/>
        </w:rPr>
        <w:t>виконання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завдань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заходів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районної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програми</w:t>
      </w:r>
      <w:proofErr w:type="spellEnd"/>
      <w:r w:rsidRPr="00EC6F44">
        <w:rPr>
          <w:rFonts w:ascii="Times New Roman" w:hAnsi="Times New Roman" w:cs="Times New Roman"/>
        </w:rPr>
        <w:t xml:space="preserve"> «Медико-</w:t>
      </w:r>
      <w:proofErr w:type="spellStart"/>
      <w:r w:rsidRPr="00EC6F44">
        <w:rPr>
          <w:rFonts w:ascii="Times New Roman" w:hAnsi="Times New Roman" w:cs="Times New Roman"/>
        </w:rPr>
        <w:t>соціальнезабезпечення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44">
        <w:rPr>
          <w:rFonts w:ascii="Times New Roman" w:hAnsi="Times New Roman" w:cs="Times New Roman"/>
        </w:rPr>
        <w:t>п</w:t>
      </w:r>
      <w:proofErr w:type="gramEnd"/>
      <w:r w:rsidRPr="00EC6F44">
        <w:rPr>
          <w:rFonts w:ascii="Times New Roman" w:hAnsi="Times New Roman" w:cs="Times New Roman"/>
        </w:rPr>
        <w:t>ільгових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соціально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незахищених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верств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населення</w:t>
      </w:r>
      <w:proofErr w:type="spellEnd"/>
      <w:r w:rsidRPr="00EC6F44">
        <w:rPr>
          <w:rFonts w:ascii="Times New Roman" w:hAnsi="Times New Roman" w:cs="Times New Roman"/>
        </w:rPr>
        <w:t xml:space="preserve">  </w:t>
      </w:r>
      <w:proofErr w:type="spellStart"/>
      <w:r w:rsidRPr="00EC6F44">
        <w:rPr>
          <w:rFonts w:ascii="Times New Roman" w:hAnsi="Times New Roman" w:cs="Times New Roman"/>
        </w:rPr>
        <w:t>Новоушицької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об’єднаної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територіальної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proofErr w:type="spellStart"/>
      <w:proofErr w:type="gramStart"/>
      <w:r w:rsidRPr="00EC6F44">
        <w:rPr>
          <w:rFonts w:ascii="Times New Roman" w:hAnsi="Times New Roman" w:cs="Times New Roman"/>
        </w:rPr>
        <w:t>громади</w:t>
      </w:r>
      <w:proofErr w:type="spellEnd"/>
      <w:r w:rsidRPr="00EC6F44">
        <w:rPr>
          <w:rFonts w:ascii="Times New Roman" w:hAnsi="Times New Roman" w:cs="Times New Roman"/>
        </w:rPr>
        <w:t xml:space="preserve"> на</w:t>
      </w:r>
      <w:proofErr w:type="gramEnd"/>
      <w:r w:rsidRPr="00EC6F44">
        <w:rPr>
          <w:rFonts w:ascii="Times New Roman" w:hAnsi="Times New Roman" w:cs="Times New Roman"/>
        </w:rPr>
        <w:t xml:space="preserve"> 2018-2019 роки» </w:t>
      </w:r>
      <w:proofErr w:type="spellStart"/>
      <w:r w:rsidRPr="00EC6F44">
        <w:rPr>
          <w:rFonts w:ascii="Times New Roman" w:hAnsi="Times New Roman" w:cs="Times New Roman"/>
        </w:rPr>
        <w:t>прийнята</w:t>
      </w:r>
      <w:proofErr w:type="spellEnd"/>
      <w:r w:rsidRPr="00EC6F44">
        <w:rPr>
          <w:rFonts w:ascii="Times New Roman" w:hAnsi="Times New Roman" w:cs="Times New Roman"/>
        </w:rPr>
        <w:t xml:space="preserve"> на </w:t>
      </w:r>
      <w:proofErr w:type="spellStart"/>
      <w:r w:rsidRPr="00EC6F44">
        <w:rPr>
          <w:rFonts w:ascii="Times New Roman" w:hAnsi="Times New Roman" w:cs="Times New Roman"/>
        </w:rPr>
        <w:t>позачергової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сесії</w:t>
      </w:r>
      <w:proofErr w:type="spellEnd"/>
      <w:r w:rsidRPr="00EC6F44">
        <w:rPr>
          <w:rFonts w:ascii="Times New Roman" w:hAnsi="Times New Roman" w:cs="Times New Roman"/>
        </w:rPr>
        <w:t xml:space="preserve">  </w:t>
      </w:r>
      <w:proofErr w:type="spellStart"/>
      <w:r w:rsidRPr="00EC6F44">
        <w:rPr>
          <w:rFonts w:ascii="Times New Roman" w:hAnsi="Times New Roman" w:cs="Times New Roman"/>
        </w:rPr>
        <w:t>селищної</w:t>
      </w:r>
      <w:proofErr w:type="spellEnd"/>
      <w:r w:rsidRPr="00EC6F44">
        <w:rPr>
          <w:rFonts w:ascii="Times New Roman" w:hAnsi="Times New Roman" w:cs="Times New Roman"/>
        </w:rPr>
        <w:t xml:space="preserve"> ради 7 </w:t>
      </w:r>
      <w:proofErr w:type="spellStart"/>
      <w:r w:rsidRPr="00EC6F44">
        <w:rPr>
          <w:rFonts w:ascii="Times New Roman" w:hAnsi="Times New Roman" w:cs="Times New Roman"/>
        </w:rPr>
        <w:t>скликання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від</w:t>
      </w:r>
      <w:proofErr w:type="spellEnd"/>
      <w:r w:rsidRPr="00EC6F44">
        <w:rPr>
          <w:rFonts w:ascii="Times New Roman" w:hAnsi="Times New Roman" w:cs="Times New Roman"/>
        </w:rPr>
        <w:t xml:space="preserve"> 02.08.2018 року №7. 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Метою </w:t>
      </w:r>
      <w:proofErr w:type="spellStart"/>
      <w:r w:rsidRPr="00EC6F44">
        <w:rPr>
          <w:rFonts w:ascii="Times New Roman" w:hAnsi="Times New Roman" w:cs="Times New Roman"/>
        </w:rPr>
        <w:t>Програми</w:t>
      </w:r>
      <w:proofErr w:type="spellEnd"/>
      <w:r w:rsidRPr="00EC6F44">
        <w:rPr>
          <w:rFonts w:ascii="Times New Roman" w:hAnsi="Times New Roman" w:cs="Times New Roman"/>
        </w:rPr>
        <w:t xml:space="preserve"> є </w:t>
      </w:r>
      <w:proofErr w:type="spellStart"/>
      <w:r w:rsidRPr="00EC6F44">
        <w:rPr>
          <w:rFonts w:ascii="Times New Roman" w:hAnsi="Times New Roman" w:cs="Times New Roman"/>
        </w:rPr>
        <w:t>створення</w:t>
      </w:r>
      <w:proofErr w:type="spellEnd"/>
      <w:r w:rsidRPr="00EC6F44">
        <w:rPr>
          <w:rFonts w:ascii="Times New Roman" w:hAnsi="Times New Roman" w:cs="Times New Roman"/>
        </w:rPr>
        <w:t xml:space="preserve"> умов для </w:t>
      </w:r>
      <w:proofErr w:type="spellStart"/>
      <w:r w:rsidRPr="00EC6F44">
        <w:rPr>
          <w:rFonts w:ascii="Times New Roman" w:hAnsi="Times New Roman" w:cs="Times New Roman"/>
        </w:rPr>
        <w:t>реалізації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конституційного</w:t>
      </w:r>
      <w:proofErr w:type="spellEnd"/>
      <w:r w:rsidRPr="00EC6F44">
        <w:rPr>
          <w:rFonts w:ascii="Times New Roman" w:hAnsi="Times New Roman" w:cs="Times New Roman"/>
        </w:rPr>
        <w:t xml:space="preserve"> права </w:t>
      </w:r>
      <w:proofErr w:type="spellStart"/>
      <w:proofErr w:type="gramStart"/>
      <w:r w:rsidRPr="00EC6F44">
        <w:rPr>
          <w:rFonts w:ascii="Times New Roman" w:hAnsi="Times New Roman" w:cs="Times New Roman"/>
        </w:rPr>
        <w:t>п</w:t>
      </w:r>
      <w:proofErr w:type="gramEnd"/>
      <w:r w:rsidRPr="00EC6F44">
        <w:rPr>
          <w:rFonts w:ascii="Times New Roman" w:hAnsi="Times New Roman" w:cs="Times New Roman"/>
        </w:rPr>
        <w:t>ільгової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категорії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найбільш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вразливих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верств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населення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Новоушицької</w:t>
      </w:r>
      <w:proofErr w:type="spellEnd"/>
      <w:r w:rsidRPr="00EC6F44">
        <w:rPr>
          <w:rFonts w:ascii="Times New Roman" w:hAnsi="Times New Roman" w:cs="Times New Roman"/>
        </w:rPr>
        <w:t xml:space="preserve"> ОТГ  на </w:t>
      </w:r>
      <w:proofErr w:type="spellStart"/>
      <w:r w:rsidRPr="00EC6F44">
        <w:rPr>
          <w:rFonts w:ascii="Times New Roman" w:hAnsi="Times New Roman" w:cs="Times New Roman"/>
        </w:rPr>
        <w:t>соціальний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захист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здоров'я</w:t>
      </w:r>
      <w:proofErr w:type="spellEnd"/>
      <w:r w:rsidRPr="00EC6F44">
        <w:rPr>
          <w:rFonts w:ascii="Times New Roman" w:hAnsi="Times New Roman" w:cs="Times New Roman"/>
        </w:rPr>
        <w:t xml:space="preserve"> шляхом </w:t>
      </w:r>
      <w:proofErr w:type="spellStart"/>
      <w:r w:rsidRPr="00EC6F44">
        <w:rPr>
          <w:rFonts w:ascii="Times New Roman" w:hAnsi="Times New Roman" w:cs="Times New Roman"/>
        </w:rPr>
        <w:t>забезпечення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доступності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гарантованих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обсягів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життєво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необхідних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лікарських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засобів</w:t>
      </w:r>
      <w:proofErr w:type="spellEnd"/>
      <w:r w:rsidRPr="00EC6F44">
        <w:rPr>
          <w:rFonts w:ascii="Times New Roman" w:hAnsi="Times New Roman" w:cs="Times New Roman"/>
        </w:rPr>
        <w:t xml:space="preserve"> для </w:t>
      </w:r>
      <w:proofErr w:type="spellStart"/>
      <w:r w:rsidRPr="00EC6F44">
        <w:rPr>
          <w:rFonts w:ascii="Times New Roman" w:hAnsi="Times New Roman" w:cs="Times New Roman"/>
        </w:rPr>
        <w:t>збереження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їх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життя</w:t>
      </w:r>
      <w:proofErr w:type="spellEnd"/>
      <w:r w:rsidRPr="00EC6F44">
        <w:rPr>
          <w:rFonts w:ascii="Times New Roman" w:hAnsi="Times New Roman" w:cs="Times New Roman"/>
        </w:rPr>
        <w:t xml:space="preserve"> і </w:t>
      </w:r>
      <w:proofErr w:type="spellStart"/>
      <w:r w:rsidRPr="00EC6F44">
        <w:rPr>
          <w:rFonts w:ascii="Times New Roman" w:hAnsi="Times New Roman" w:cs="Times New Roman"/>
        </w:rPr>
        <w:t>здоров'я</w:t>
      </w:r>
      <w:proofErr w:type="spellEnd"/>
      <w:r w:rsidRPr="00EC6F44">
        <w:rPr>
          <w:rFonts w:ascii="Times New Roman" w:hAnsi="Times New Roman" w:cs="Times New Roman"/>
        </w:rPr>
        <w:t xml:space="preserve">, </w:t>
      </w:r>
      <w:proofErr w:type="spellStart"/>
      <w:r w:rsidRPr="00EC6F44">
        <w:rPr>
          <w:rFonts w:ascii="Times New Roman" w:hAnsi="Times New Roman" w:cs="Times New Roman"/>
        </w:rPr>
        <w:t>поліпшення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демографічної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ситуації</w:t>
      </w:r>
      <w:proofErr w:type="spellEnd"/>
      <w:r w:rsidRPr="00EC6F44">
        <w:rPr>
          <w:rFonts w:ascii="Times New Roman" w:hAnsi="Times New Roman" w:cs="Times New Roman"/>
        </w:rPr>
        <w:t xml:space="preserve">, </w:t>
      </w:r>
      <w:proofErr w:type="spellStart"/>
      <w:r w:rsidRPr="00EC6F44">
        <w:rPr>
          <w:rFonts w:ascii="Times New Roman" w:hAnsi="Times New Roman" w:cs="Times New Roman"/>
        </w:rPr>
        <w:t>підвищення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якості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ефективності</w:t>
      </w:r>
      <w:proofErr w:type="spellEnd"/>
      <w:r w:rsidRPr="00EC6F44">
        <w:rPr>
          <w:rFonts w:ascii="Times New Roman" w:hAnsi="Times New Roman" w:cs="Times New Roman"/>
        </w:rPr>
        <w:t xml:space="preserve"> медико – </w:t>
      </w:r>
      <w:proofErr w:type="spellStart"/>
      <w:r w:rsidRPr="00EC6F44">
        <w:rPr>
          <w:rFonts w:ascii="Times New Roman" w:hAnsi="Times New Roman" w:cs="Times New Roman"/>
        </w:rPr>
        <w:t>санітарної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допомоги</w:t>
      </w:r>
      <w:proofErr w:type="spellEnd"/>
      <w:r w:rsidRPr="00EC6F44">
        <w:rPr>
          <w:rFonts w:ascii="Times New Roman" w:hAnsi="Times New Roman" w:cs="Times New Roman"/>
        </w:rPr>
        <w:t>.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Робота </w:t>
      </w:r>
      <w:proofErr w:type="spellStart"/>
      <w:r w:rsidRPr="00EC6F44">
        <w:rPr>
          <w:rFonts w:ascii="Times New Roman" w:hAnsi="Times New Roman" w:cs="Times New Roman"/>
        </w:rPr>
        <w:t>проводилася</w:t>
      </w:r>
      <w:proofErr w:type="spellEnd"/>
      <w:r w:rsidRPr="00EC6F44">
        <w:rPr>
          <w:rFonts w:ascii="Times New Roman" w:hAnsi="Times New Roman" w:cs="Times New Roman"/>
        </w:rPr>
        <w:t xml:space="preserve"> шляхом:</w:t>
      </w:r>
    </w:p>
    <w:p w:rsidR="00FF03DB" w:rsidRPr="00EC6F44" w:rsidRDefault="00FF03DB" w:rsidP="00EC6F44">
      <w:pPr>
        <w:ind w:left="360"/>
        <w:jc w:val="both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1.Забезпечення </w:t>
      </w:r>
      <w:proofErr w:type="spellStart"/>
      <w:r w:rsidRPr="00EC6F44">
        <w:rPr>
          <w:rFonts w:ascii="Times New Roman" w:hAnsi="Times New Roman" w:cs="Times New Roman"/>
        </w:rPr>
        <w:t>лiкарськими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засобами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44">
        <w:rPr>
          <w:rFonts w:ascii="Times New Roman" w:hAnsi="Times New Roman" w:cs="Times New Roman"/>
        </w:rPr>
        <w:t>п</w:t>
      </w:r>
      <w:proofErr w:type="gramEnd"/>
      <w:r w:rsidRPr="00EC6F44">
        <w:rPr>
          <w:rFonts w:ascii="Times New Roman" w:hAnsi="Times New Roman" w:cs="Times New Roman"/>
        </w:rPr>
        <w:t>ільгової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категорії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населення</w:t>
      </w:r>
      <w:proofErr w:type="spellEnd"/>
      <w:r w:rsidRPr="00EC6F44">
        <w:rPr>
          <w:rFonts w:ascii="Times New Roman" w:hAnsi="Times New Roman" w:cs="Times New Roman"/>
        </w:rPr>
        <w:t xml:space="preserve">  (100% </w:t>
      </w:r>
      <w:proofErr w:type="spellStart"/>
      <w:r w:rsidRPr="00EC6F44">
        <w:rPr>
          <w:rFonts w:ascii="Times New Roman" w:hAnsi="Times New Roman" w:cs="Times New Roman"/>
        </w:rPr>
        <w:t>вiдшкодування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рецептів</w:t>
      </w:r>
      <w:proofErr w:type="spellEnd"/>
      <w:r w:rsidRPr="00EC6F44">
        <w:rPr>
          <w:rFonts w:ascii="Times New Roman" w:hAnsi="Times New Roman" w:cs="Times New Roman"/>
        </w:rPr>
        <w:t xml:space="preserve"> у </w:t>
      </w:r>
      <w:proofErr w:type="spellStart"/>
      <w:r w:rsidRPr="00EC6F44">
        <w:rPr>
          <w:rFonts w:ascii="Times New Roman" w:hAnsi="Times New Roman" w:cs="Times New Roman"/>
        </w:rPr>
        <w:t>разі</w:t>
      </w:r>
      <w:proofErr w:type="spellEnd"/>
      <w:r w:rsidRPr="00EC6F44">
        <w:rPr>
          <w:rFonts w:ascii="Times New Roman" w:hAnsi="Times New Roman" w:cs="Times New Roman"/>
        </w:rPr>
        <w:t xml:space="preserve"> амбулаторного </w:t>
      </w:r>
      <w:proofErr w:type="spellStart"/>
      <w:r w:rsidRPr="00EC6F44">
        <w:rPr>
          <w:rFonts w:ascii="Times New Roman" w:hAnsi="Times New Roman" w:cs="Times New Roman"/>
        </w:rPr>
        <w:t>лікування</w:t>
      </w:r>
      <w:proofErr w:type="spellEnd"/>
      <w:r w:rsidRPr="00EC6F44">
        <w:rPr>
          <w:rFonts w:ascii="Times New Roman" w:hAnsi="Times New Roman" w:cs="Times New Roman"/>
        </w:rPr>
        <w:t>)  :</w:t>
      </w:r>
    </w:p>
    <w:p w:rsidR="00FF03DB" w:rsidRPr="00EC6F44" w:rsidRDefault="00FF03DB" w:rsidP="00EC6F44">
      <w:pPr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1.3.Дiти </w:t>
      </w:r>
      <w:proofErr w:type="spellStart"/>
      <w:r w:rsidRPr="00EC6F44">
        <w:rPr>
          <w:rFonts w:ascii="Times New Roman" w:hAnsi="Times New Roman" w:cs="Times New Roman"/>
        </w:rPr>
        <w:t>iнвалiди-дитинства</w:t>
      </w:r>
      <w:proofErr w:type="spellEnd"/>
      <w:r w:rsidRPr="00EC6F44">
        <w:rPr>
          <w:rFonts w:ascii="Times New Roman" w:hAnsi="Times New Roman" w:cs="Times New Roman"/>
        </w:rPr>
        <w:t xml:space="preserve">, </w:t>
      </w:r>
      <w:proofErr w:type="spellStart"/>
      <w:r w:rsidRPr="00EC6F44">
        <w:rPr>
          <w:rFonts w:ascii="Times New Roman" w:hAnsi="Times New Roman" w:cs="Times New Roman"/>
        </w:rPr>
        <w:t>діти</w:t>
      </w:r>
      <w:proofErr w:type="spellEnd"/>
      <w:r w:rsidRPr="00EC6F44">
        <w:rPr>
          <w:rFonts w:ascii="Times New Roman" w:hAnsi="Times New Roman" w:cs="Times New Roman"/>
        </w:rPr>
        <w:t xml:space="preserve"> до 3 </w:t>
      </w:r>
      <w:proofErr w:type="spellStart"/>
      <w:r w:rsidRPr="00EC6F44">
        <w:rPr>
          <w:rFonts w:ascii="Times New Roman" w:hAnsi="Times New Roman" w:cs="Times New Roman"/>
        </w:rPr>
        <w:t>рокiв</w:t>
      </w:r>
      <w:proofErr w:type="spellEnd"/>
      <w:r w:rsidRPr="00EC6F44">
        <w:rPr>
          <w:rFonts w:ascii="Times New Roman" w:hAnsi="Times New Roman" w:cs="Times New Roman"/>
        </w:rPr>
        <w:t xml:space="preserve">, </w:t>
      </w:r>
      <w:proofErr w:type="spellStart"/>
      <w:r w:rsidRPr="00EC6F44">
        <w:rPr>
          <w:rFonts w:ascii="Times New Roman" w:hAnsi="Times New Roman" w:cs="Times New Roman"/>
        </w:rPr>
        <w:t>діти</w:t>
      </w:r>
      <w:proofErr w:type="spellEnd"/>
      <w:r w:rsidRPr="00EC6F44">
        <w:rPr>
          <w:rFonts w:ascii="Times New Roman" w:hAnsi="Times New Roman" w:cs="Times New Roman"/>
        </w:rPr>
        <w:t xml:space="preserve"> з </w:t>
      </w:r>
      <w:proofErr w:type="spellStart"/>
      <w:r w:rsidRPr="00EC6F44">
        <w:rPr>
          <w:rFonts w:ascii="Times New Roman" w:hAnsi="Times New Roman" w:cs="Times New Roman"/>
        </w:rPr>
        <w:t>багатодітних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44">
        <w:rPr>
          <w:rFonts w:ascii="Times New Roman" w:hAnsi="Times New Roman" w:cs="Times New Roman"/>
        </w:rPr>
        <w:t>сімей</w:t>
      </w:r>
      <w:proofErr w:type="spellEnd"/>
      <w:proofErr w:type="gramEnd"/>
      <w:r w:rsidRPr="00EC6F44">
        <w:rPr>
          <w:rFonts w:ascii="Times New Roman" w:hAnsi="Times New Roman" w:cs="Times New Roman"/>
        </w:rPr>
        <w:t xml:space="preserve"> -7923,49 грн.;</w:t>
      </w:r>
    </w:p>
    <w:p w:rsidR="00FF03DB" w:rsidRPr="00EC6F44" w:rsidRDefault="00FF03DB" w:rsidP="00EC6F44">
      <w:pPr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1.4.Інші </w:t>
      </w:r>
      <w:proofErr w:type="spellStart"/>
      <w:r w:rsidRPr="00EC6F44">
        <w:rPr>
          <w:rFonts w:ascii="Times New Roman" w:hAnsi="Times New Roman" w:cs="Times New Roman"/>
        </w:rPr>
        <w:t>категорiї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захворювань</w:t>
      </w:r>
      <w:proofErr w:type="spellEnd"/>
      <w:r w:rsidRPr="00EC6F44">
        <w:rPr>
          <w:rFonts w:ascii="Times New Roman" w:hAnsi="Times New Roman" w:cs="Times New Roman"/>
        </w:rPr>
        <w:t xml:space="preserve">, у </w:t>
      </w:r>
      <w:proofErr w:type="spellStart"/>
      <w:r w:rsidRPr="00EC6F44">
        <w:rPr>
          <w:rFonts w:ascii="Times New Roman" w:hAnsi="Times New Roman" w:cs="Times New Roman"/>
        </w:rPr>
        <w:t>разi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gramStart"/>
      <w:r w:rsidRPr="00EC6F44">
        <w:rPr>
          <w:rFonts w:ascii="Times New Roman" w:hAnsi="Times New Roman" w:cs="Times New Roman"/>
        </w:rPr>
        <w:t>амбулаторного</w:t>
      </w:r>
      <w:proofErr w:type="gram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лікування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яких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лікарські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засоби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вiдпускаються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безоплатно</w:t>
      </w:r>
      <w:proofErr w:type="spellEnd"/>
      <w:r w:rsidRPr="00EC6F44">
        <w:rPr>
          <w:rFonts w:ascii="Times New Roman" w:hAnsi="Times New Roman" w:cs="Times New Roman"/>
        </w:rPr>
        <w:t xml:space="preserve"> (</w:t>
      </w:r>
      <w:proofErr w:type="spellStart"/>
      <w:r w:rsidRPr="00EC6F44">
        <w:rPr>
          <w:rFonts w:ascii="Times New Roman" w:hAnsi="Times New Roman" w:cs="Times New Roman"/>
        </w:rPr>
        <w:t>дисфункція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нирок</w:t>
      </w:r>
      <w:proofErr w:type="spellEnd"/>
      <w:r w:rsidRPr="00EC6F44">
        <w:rPr>
          <w:rFonts w:ascii="Times New Roman" w:hAnsi="Times New Roman" w:cs="Times New Roman"/>
        </w:rPr>
        <w:t>) – 795,31 грн.</w:t>
      </w:r>
    </w:p>
    <w:p w:rsidR="00FF03DB" w:rsidRPr="00EC6F44" w:rsidRDefault="00FF03DB" w:rsidP="00EC6F44">
      <w:pPr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>1.6.Онколог</w:t>
      </w:r>
      <w:proofErr w:type="gramStart"/>
      <w:r w:rsidRPr="00EC6F44">
        <w:rPr>
          <w:rFonts w:ascii="Times New Roman" w:hAnsi="Times New Roman" w:cs="Times New Roman"/>
        </w:rPr>
        <w:t>i</w:t>
      </w:r>
      <w:proofErr w:type="gramEnd"/>
      <w:r w:rsidRPr="00EC6F44">
        <w:rPr>
          <w:rFonts w:ascii="Times New Roman" w:hAnsi="Times New Roman" w:cs="Times New Roman"/>
        </w:rPr>
        <w:t xml:space="preserve">чнi </w:t>
      </w:r>
      <w:proofErr w:type="spellStart"/>
      <w:r w:rsidRPr="00EC6F44">
        <w:rPr>
          <w:rFonts w:ascii="Times New Roman" w:hAnsi="Times New Roman" w:cs="Times New Roman"/>
        </w:rPr>
        <w:t>захворювання</w:t>
      </w:r>
      <w:proofErr w:type="spellEnd"/>
      <w:r w:rsidRPr="00EC6F44">
        <w:rPr>
          <w:rFonts w:ascii="Times New Roman" w:hAnsi="Times New Roman" w:cs="Times New Roman"/>
        </w:rPr>
        <w:t xml:space="preserve"> – 66303,53 грн.;</w:t>
      </w:r>
    </w:p>
    <w:p w:rsidR="00FF03DB" w:rsidRPr="00EC6F44" w:rsidRDefault="00FF03DB" w:rsidP="00EC6F44">
      <w:pPr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2. </w:t>
      </w:r>
      <w:proofErr w:type="spellStart"/>
      <w:r w:rsidRPr="00EC6F44">
        <w:rPr>
          <w:rFonts w:ascii="Times New Roman" w:hAnsi="Times New Roman" w:cs="Times New Roman"/>
        </w:rPr>
        <w:t>Забезпечення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лiкарськими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засобами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EC6F44">
        <w:rPr>
          <w:rFonts w:ascii="Times New Roman" w:hAnsi="Times New Roman" w:cs="Times New Roman"/>
        </w:rPr>
        <w:t>п</w:t>
      </w:r>
      <w:proofErr w:type="gramEnd"/>
      <w:r w:rsidRPr="00EC6F44">
        <w:rPr>
          <w:rFonts w:ascii="Times New Roman" w:hAnsi="Times New Roman" w:cs="Times New Roman"/>
        </w:rPr>
        <w:t>ільгової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категорiї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населення</w:t>
      </w:r>
      <w:proofErr w:type="spellEnd"/>
      <w:r w:rsidRPr="00EC6F44">
        <w:rPr>
          <w:rFonts w:ascii="Times New Roman" w:hAnsi="Times New Roman" w:cs="Times New Roman"/>
        </w:rPr>
        <w:t xml:space="preserve">  (50%</w:t>
      </w:r>
    </w:p>
    <w:p w:rsidR="00FF03DB" w:rsidRPr="00EC6F44" w:rsidRDefault="00FF03DB" w:rsidP="00EC6F44">
      <w:pPr>
        <w:rPr>
          <w:rFonts w:ascii="Times New Roman" w:hAnsi="Times New Roman" w:cs="Times New Roman"/>
        </w:rPr>
      </w:pPr>
      <w:proofErr w:type="spellStart"/>
      <w:proofErr w:type="gramStart"/>
      <w:r w:rsidRPr="00EC6F44">
        <w:rPr>
          <w:rFonts w:ascii="Times New Roman" w:hAnsi="Times New Roman" w:cs="Times New Roman"/>
        </w:rPr>
        <w:t>вiдшкодування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рецептів</w:t>
      </w:r>
      <w:proofErr w:type="spellEnd"/>
      <w:r w:rsidRPr="00EC6F44">
        <w:rPr>
          <w:rFonts w:ascii="Times New Roman" w:hAnsi="Times New Roman" w:cs="Times New Roman"/>
        </w:rPr>
        <w:t xml:space="preserve"> у </w:t>
      </w:r>
      <w:proofErr w:type="spellStart"/>
      <w:r w:rsidRPr="00EC6F44">
        <w:rPr>
          <w:rFonts w:ascii="Times New Roman" w:hAnsi="Times New Roman" w:cs="Times New Roman"/>
        </w:rPr>
        <w:t>разі</w:t>
      </w:r>
      <w:proofErr w:type="spellEnd"/>
      <w:r w:rsidRPr="00EC6F44">
        <w:rPr>
          <w:rFonts w:ascii="Times New Roman" w:hAnsi="Times New Roman" w:cs="Times New Roman"/>
        </w:rPr>
        <w:t xml:space="preserve"> амбулаторного </w:t>
      </w:r>
      <w:proofErr w:type="spellStart"/>
      <w:r w:rsidRPr="00EC6F44">
        <w:rPr>
          <w:rFonts w:ascii="Times New Roman" w:hAnsi="Times New Roman" w:cs="Times New Roman"/>
        </w:rPr>
        <w:t>лікування</w:t>
      </w:r>
      <w:proofErr w:type="spellEnd"/>
      <w:r w:rsidRPr="00EC6F44">
        <w:rPr>
          <w:rFonts w:ascii="Times New Roman" w:hAnsi="Times New Roman" w:cs="Times New Roman"/>
        </w:rPr>
        <w:t>):</w:t>
      </w:r>
      <w:proofErr w:type="gramEnd"/>
    </w:p>
    <w:p w:rsidR="00FF03DB" w:rsidRPr="00EC6F44" w:rsidRDefault="00FF03DB" w:rsidP="00EC6F44">
      <w:pPr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2.1. </w:t>
      </w:r>
      <w:proofErr w:type="spellStart"/>
      <w:proofErr w:type="gramStart"/>
      <w:r w:rsidRPr="00EC6F44">
        <w:rPr>
          <w:rFonts w:ascii="Times New Roman" w:hAnsi="Times New Roman" w:cs="Times New Roman"/>
        </w:rPr>
        <w:t>I</w:t>
      </w:r>
      <w:proofErr w:type="gramEnd"/>
      <w:r w:rsidRPr="00EC6F44">
        <w:rPr>
          <w:rFonts w:ascii="Times New Roman" w:hAnsi="Times New Roman" w:cs="Times New Roman"/>
        </w:rPr>
        <w:t>нвалiдиI</w:t>
      </w:r>
      <w:proofErr w:type="spellEnd"/>
      <w:r w:rsidRPr="00EC6F44">
        <w:rPr>
          <w:rFonts w:ascii="Times New Roman" w:hAnsi="Times New Roman" w:cs="Times New Roman"/>
        </w:rPr>
        <w:t xml:space="preserve">-II гр. по </w:t>
      </w:r>
      <w:proofErr w:type="spellStart"/>
      <w:r w:rsidRPr="00EC6F44">
        <w:rPr>
          <w:rFonts w:ascii="Times New Roman" w:hAnsi="Times New Roman" w:cs="Times New Roman"/>
        </w:rPr>
        <w:t>загальному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захворюванню</w:t>
      </w:r>
      <w:proofErr w:type="spellEnd"/>
      <w:r w:rsidRPr="00EC6F44">
        <w:rPr>
          <w:rFonts w:ascii="Times New Roman" w:hAnsi="Times New Roman" w:cs="Times New Roman"/>
        </w:rPr>
        <w:t xml:space="preserve">, </w:t>
      </w:r>
      <w:proofErr w:type="spellStart"/>
      <w:r w:rsidRPr="00EC6F44">
        <w:rPr>
          <w:rFonts w:ascii="Times New Roman" w:hAnsi="Times New Roman" w:cs="Times New Roman"/>
        </w:rPr>
        <w:t>депортованi</w:t>
      </w:r>
      <w:proofErr w:type="spellEnd"/>
      <w:r w:rsidRPr="00EC6F44">
        <w:rPr>
          <w:rFonts w:ascii="Times New Roman" w:hAnsi="Times New Roman" w:cs="Times New Roman"/>
        </w:rPr>
        <w:t>,</w:t>
      </w:r>
    </w:p>
    <w:p w:rsidR="00FF03DB" w:rsidRPr="00EC6F44" w:rsidRDefault="00FF03DB" w:rsidP="00EC6F44">
      <w:pPr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реаб</w:t>
      </w:r>
      <w:proofErr w:type="gramStart"/>
      <w:r w:rsidRPr="00EC6F44">
        <w:rPr>
          <w:rFonts w:ascii="Times New Roman" w:hAnsi="Times New Roman" w:cs="Times New Roman"/>
        </w:rPr>
        <w:t>i</w:t>
      </w:r>
      <w:proofErr w:type="gramEnd"/>
      <w:r w:rsidRPr="00EC6F44">
        <w:rPr>
          <w:rFonts w:ascii="Times New Roman" w:hAnsi="Times New Roman" w:cs="Times New Roman"/>
        </w:rPr>
        <w:t>лiтованi</w:t>
      </w:r>
      <w:proofErr w:type="spellEnd"/>
      <w:r w:rsidRPr="00EC6F44">
        <w:rPr>
          <w:rFonts w:ascii="Times New Roman" w:hAnsi="Times New Roman" w:cs="Times New Roman"/>
        </w:rPr>
        <w:t xml:space="preserve">, </w:t>
      </w:r>
      <w:proofErr w:type="spellStart"/>
      <w:r w:rsidRPr="00EC6F44">
        <w:rPr>
          <w:rFonts w:ascii="Times New Roman" w:hAnsi="Times New Roman" w:cs="Times New Roman"/>
        </w:rPr>
        <w:t>почеснi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донори</w:t>
      </w:r>
      <w:proofErr w:type="spellEnd"/>
      <w:r w:rsidRPr="00EC6F44">
        <w:rPr>
          <w:rFonts w:ascii="Times New Roman" w:hAnsi="Times New Roman" w:cs="Times New Roman"/>
        </w:rPr>
        <w:t xml:space="preserve"> – 5307,83 грн.</w:t>
      </w:r>
    </w:p>
    <w:p w:rsidR="00FF03DB" w:rsidRPr="00EC6F44" w:rsidRDefault="00FF03DB" w:rsidP="00EC6F44">
      <w:pPr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3.Забезпечення </w:t>
      </w:r>
      <w:proofErr w:type="spellStart"/>
      <w:proofErr w:type="gramStart"/>
      <w:r w:rsidRPr="00EC6F44">
        <w:rPr>
          <w:rFonts w:ascii="Times New Roman" w:hAnsi="Times New Roman" w:cs="Times New Roman"/>
        </w:rPr>
        <w:t>техн</w:t>
      </w:r>
      <w:proofErr w:type="gramEnd"/>
      <w:r w:rsidRPr="00EC6F44">
        <w:rPr>
          <w:rFonts w:ascii="Times New Roman" w:hAnsi="Times New Roman" w:cs="Times New Roman"/>
        </w:rPr>
        <w:t>ічними</w:t>
      </w:r>
      <w:proofErr w:type="spellEnd"/>
      <w:r w:rsidRPr="00EC6F44">
        <w:rPr>
          <w:rFonts w:ascii="Times New Roman" w:hAnsi="Times New Roman" w:cs="Times New Roman"/>
        </w:rPr>
        <w:t xml:space="preserve">  </w:t>
      </w:r>
      <w:proofErr w:type="spellStart"/>
      <w:r w:rsidRPr="00EC6F44">
        <w:rPr>
          <w:rFonts w:ascii="Times New Roman" w:hAnsi="Times New Roman" w:cs="Times New Roman"/>
        </w:rPr>
        <w:t>засобами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реабілітації</w:t>
      </w:r>
      <w:proofErr w:type="spellEnd"/>
      <w:r w:rsidRPr="00EC6F44">
        <w:rPr>
          <w:rFonts w:ascii="Times New Roman" w:hAnsi="Times New Roman" w:cs="Times New Roman"/>
        </w:rPr>
        <w:t xml:space="preserve">, </w:t>
      </w:r>
      <w:proofErr w:type="spellStart"/>
      <w:r w:rsidRPr="00EC6F44">
        <w:rPr>
          <w:rFonts w:ascii="Times New Roman" w:hAnsi="Times New Roman" w:cs="Times New Roman"/>
        </w:rPr>
        <w:t>засоби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медичного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призначення</w:t>
      </w:r>
      <w:proofErr w:type="spellEnd"/>
      <w:r w:rsidRPr="00EC6F44">
        <w:rPr>
          <w:rFonts w:ascii="Times New Roman" w:hAnsi="Times New Roman" w:cs="Times New Roman"/>
        </w:rPr>
        <w:t xml:space="preserve"> (</w:t>
      </w:r>
      <w:proofErr w:type="spellStart"/>
      <w:r w:rsidRPr="00EC6F44">
        <w:rPr>
          <w:rFonts w:ascii="Times New Roman" w:hAnsi="Times New Roman" w:cs="Times New Roman"/>
        </w:rPr>
        <w:t>памперси</w:t>
      </w:r>
      <w:proofErr w:type="spellEnd"/>
      <w:r w:rsidRPr="00EC6F44">
        <w:rPr>
          <w:rFonts w:ascii="Times New Roman" w:hAnsi="Times New Roman" w:cs="Times New Roman"/>
        </w:rPr>
        <w:t>)  - 18596,84 грн.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Всього</w:t>
      </w:r>
      <w:proofErr w:type="spellEnd"/>
      <w:r w:rsidRPr="00EC6F44">
        <w:rPr>
          <w:rFonts w:ascii="Times New Roman" w:hAnsi="Times New Roman" w:cs="Times New Roman"/>
        </w:rPr>
        <w:t xml:space="preserve"> по </w:t>
      </w:r>
      <w:proofErr w:type="spellStart"/>
      <w:r w:rsidRPr="00EC6F44">
        <w:rPr>
          <w:rFonts w:ascii="Times New Roman" w:hAnsi="Times New Roman" w:cs="Times New Roman"/>
        </w:rPr>
        <w:t>програмі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витрачено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коштів</w:t>
      </w:r>
      <w:proofErr w:type="spellEnd"/>
      <w:r w:rsidRPr="00EC6F44">
        <w:rPr>
          <w:rFonts w:ascii="Times New Roman" w:hAnsi="Times New Roman" w:cs="Times New Roman"/>
        </w:rPr>
        <w:t xml:space="preserve"> на суму –98927,00тис</w:t>
      </w:r>
      <w:proofErr w:type="gramStart"/>
      <w:r w:rsidRPr="00EC6F44">
        <w:rPr>
          <w:rFonts w:ascii="Times New Roman" w:hAnsi="Times New Roman" w:cs="Times New Roman"/>
        </w:rPr>
        <w:t>.г</w:t>
      </w:r>
      <w:proofErr w:type="gramEnd"/>
      <w:r w:rsidRPr="00EC6F44">
        <w:rPr>
          <w:rFonts w:ascii="Times New Roman" w:hAnsi="Times New Roman" w:cs="Times New Roman"/>
        </w:rPr>
        <w:t>рн.</w:t>
      </w:r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r w:rsidRPr="00EC6F44">
        <w:rPr>
          <w:rFonts w:ascii="Times New Roman" w:hAnsi="Times New Roman" w:cs="Times New Roman"/>
        </w:rPr>
        <w:t xml:space="preserve"> </w:t>
      </w:r>
      <w:proofErr w:type="gramStart"/>
      <w:r w:rsidRPr="00EC6F44">
        <w:rPr>
          <w:rFonts w:ascii="Times New Roman" w:hAnsi="Times New Roman" w:cs="Times New Roman"/>
        </w:rPr>
        <w:t xml:space="preserve">В зимовий час </w:t>
      </w:r>
      <w:proofErr w:type="spellStart"/>
      <w:r w:rsidRPr="00EC6F44">
        <w:rPr>
          <w:rFonts w:ascii="Times New Roman" w:hAnsi="Times New Roman" w:cs="Times New Roman"/>
        </w:rPr>
        <w:t>безперешкодний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проїзд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санітарного</w:t>
      </w:r>
      <w:proofErr w:type="spellEnd"/>
      <w:r w:rsidRPr="00EC6F44">
        <w:rPr>
          <w:rFonts w:ascii="Times New Roman" w:hAnsi="Times New Roman" w:cs="Times New Roman"/>
        </w:rPr>
        <w:t xml:space="preserve"> транспорту де </w:t>
      </w:r>
      <w:proofErr w:type="spellStart"/>
      <w:r w:rsidRPr="00EC6F44">
        <w:rPr>
          <w:rFonts w:ascii="Times New Roman" w:hAnsi="Times New Roman" w:cs="Times New Roman"/>
        </w:rPr>
        <w:t>проживають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хворі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забезпечувала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селищна</w:t>
      </w:r>
      <w:proofErr w:type="spellEnd"/>
      <w:r w:rsidRPr="00EC6F44">
        <w:rPr>
          <w:rFonts w:ascii="Times New Roman" w:hAnsi="Times New Roman" w:cs="Times New Roman"/>
        </w:rPr>
        <w:t xml:space="preserve"> рада і </w:t>
      </w:r>
      <w:proofErr w:type="spellStart"/>
      <w:r w:rsidRPr="00EC6F44">
        <w:rPr>
          <w:rFonts w:ascii="Times New Roman" w:hAnsi="Times New Roman" w:cs="Times New Roman"/>
        </w:rPr>
        <w:t>дорожньо</w:t>
      </w:r>
      <w:proofErr w:type="spellEnd"/>
      <w:r w:rsidRPr="00EC6F44">
        <w:rPr>
          <w:rFonts w:ascii="Times New Roman" w:hAnsi="Times New Roman" w:cs="Times New Roman"/>
        </w:rPr>
        <w:t xml:space="preserve">-ремонт пункт </w:t>
      </w:r>
      <w:proofErr w:type="spellStart"/>
      <w:r w:rsidRPr="00EC6F44">
        <w:rPr>
          <w:rFonts w:ascii="Times New Roman" w:hAnsi="Times New Roman" w:cs="Times New Roman"/>
        </w:rPr>
        <w:t>Дунаєвецький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дорожньо-експлуатаційної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комісії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Новоушицькийрайавтодор</w:t>
      </w:r>
      <w:proofErr w:type="spellEnd"/>
      <w:r w:rsidRPr="00EC6F44">
        <w:rPr>
          <w:rFonts w:ascii="Times New Roman" w:hAnsi="Times New Roman" w:cs="Times New Roman"/>
        </w:rPr>
        <w:t>.</w:t>
      </w:r>
      <w:proofErr w:type="gramEnd"/>
    </w:p>
    <w:p w:rsidR="00FF03DB" w:rsidRPr="00EC6F44" w:rsidRDefault="00FF03DB" w:rsidP="00EC6F44">
      <w:pPr>
        <w:jc w:val="both"/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Всього</w:t>
      </w:r>
      <w:proofErr w:type="spellEnd"/>
      <w:r w:rsidRPr="00EC6F44">
        <w:rPr>
          <w:rFonts w:ascii="Times New Roman" w:hAnsi="Times New Roman" w:cs="Times New Roman"/>
        </w:rPr>
        <w:t xml:space="preserve"> на </w:t>
      </w:r>
      <w:proofErr w:type="spellStart"/>
      <w:r w:rsidRPr="00EC6F44">
        <w:rPr>
          <w:rFonts w:ascii="Times New Roman" w:hAnsi="Times New Roman" w:cs="Times New Roman"/>
        </w:rPr>
        <w:t>виконання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програми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виділено</w:t>
      </w:r>
      <w:proofErr w:type="spellEnd"/>
      <w:r w:rsidRPr="00EC6F44">
        <w:rPr>
          <w:rFonts w:ascii="Times New Roman" w:hAnsi="Times New Roman" w:cs="Times New Roman"/>
        </w:rPr>
        <w:t xml:space="preserve"> –129256,62грн.</w:t>
      </w:r>
    </w:p>
    <w:p w:rsidR="00FF03DB" w:rsidRPr="00EC6F44" w:rsidRDefault="00FF03DB" w:rsidP="00EC6F44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EC6F44">
        <w:rPr>
          <w:rFonts w:ascii="Times New Roman" w:hAnsi="Times New Roman" w:cs="Times New Roman"/>
        </w:rPr>
        <w:t>Виконання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даних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програм</w:t>
      </w:r>
      <w:proofErr w:type="spellEnd"/>
      <w:r w:rsidRPr="00EC6F44">
        <w:rPr>
          <w:rFonts w:ascii="Times New Roman" w:hAnsi="Times New Roman" w:cs="Times New Roman"/>
        </w:rPr>
        <w:t xml:space="preserve"> дало </w:t>
      </w:r>
      <w:proofErr w:type="spellStart"/>
      <w:r w:rsidRPr="00EC6F44">
        <w:rPr>
          <w:rFonts w:ascii="Times New Roman" w:hAnsi="Times New Roman" w:cs="Times New Roman"/>
        </w:rPr>
        <w:t>можливість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забезпечити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активну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якісну</w:t>
      </w:r>
      <w:proofErr w:type="spellEnd"/>
      <w:r w:rsidRPr="00EC6F44">
        <w:rPr>
          <w:rFonts w:ascii="Times New Roman" w:hAnsi="Times New Roman" w:cs="Times New Roman"/>
        </w:rPr>
        <w:t xml:space="preserve"> роботу </w:t>
      </w:r>
      <w:proofErr w:type="spellStart"/>
      <w:r w:rsidRPr="00EC6F44">
        <w:rPr>
          <w:rFonts w:ascii="Times New Roman" w:hAnsi="Times New Roman" w:cs="Times New Roman"/>
        </w:rPr>
        <w:t>лікувально-профілактичних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закладів</w:t>
      </w:r>
      <w:proofErr w:type="spellEnd"/>
      <w:r w:rsidRPr="00EC6F44">
        <w:rPr>
          <w:rFonts w:ascii="Times New Roman" w:hAnsi="Times New Roman" w:cs="Times New Roman"/>
        </w:rPr>
        <w:t xml:space="preserve"> району у </w:t>
      </w:r>
      <w:proofErr w:type="spellStart"/>
      <w:r w:rsidRPr="00EC6F44">
        <w:rPr>
          <w:rFonts w:ascii="Times New Roman" w:hAnsi="Times New Roman" w:cs="Times New Roman"/>
        </w:rPr>
        <w:t>збереженні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покращенні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здоров’я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населення</w:t>
      </w:r>
      <w:proofErr w:type="spellEnd"/>
      <w:r w:rsidRPr="00EC6F44">
        <w:rPr>
          <w:rFonts w:ascii="Times New Roman" w:hAnsi="Times New Roman" w:cs="Times New Roman"/>
        </w:rPr>
        <w:t xml:space="preserve">, </w:t>
      </w:r>
      <w:proofErr w:type="spellStart"/>
      <w:r w:rsidRPr="00EC6F44">
        <w:rPr>
          <w:rFonts w:ascii="Times New Roman" w:hAnsi="Times New Roman" w:cs="Times New Roman"/>
        </w:rPr>
        <w:t>гарантовано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доступність</w:t>
      </w:r>
      <w:proofErr w:type="spellEnd"/>
      <w:r w:rsidRPr="00EC6F44">
        <w:rPr>
          <w:rFonts w:ascii="Times New Roman" w:hAnsi="Times New Roman" w:cs="Times New Roman"/>
        </w:rPr>
        <w:t xml:space="preserve"> та </w:t>
      </w:r>
      <w:proofErr w:type="spellStart"/>
      <w:r w:rsidRPr="00EC6F44">
        <w:rPr>
          <w:rFonts w:ascii="Times New Roman" w:hAnsi="Times New Roman" w:cs="Times New Roman"/>
        </w:rPr>
        <w:t>якість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кваліфікованої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медичної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допомоги</w:t>
      </w:r>
      <w:proofErr w:type="spellEnd"/>
      <w:r w:rsidRPr="00EC6F44">
        <w:rPr>
          <w:rFonts w:ascii="Times New Roman" w:hAnsi="Times New Roman" w:cs="Times New Roman"/>
        </w:rPr>
        <w:t xml:space="preserve">, </w:t>
      </w:r>
      <w:proofErr w:type="spellStart"/>
      <w:proofErr w:type="gramStart"/>
      <w:r w:rsidRPr="00EC6F44">
        <w:rPr>
          <w:rFonts w:ascii="Times New Roman" w:hAnsi="Times New Roman" w:cs="Times New Roman"/>
        </w:rPr>
        <w:t>п</w:t>
      </w:r>
      <w:proofErr w:type="gramEnd"/>
      <w:r w:rsidRPr="00EC6F44">
        <w:rPr>
          <w:rFonts w:ascii="Times New Roman" w:hAnsi="Times New Roman" w:cs="Times New Roman"/>
        </w:rPr>
        <w:t>ідвищення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рівня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санітарного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рівня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населення</w:t>
      </w:r>
      <w:proofErr w:type="spellEnd"/>
      <w:r w:rsidRPr="00EC6F44">
        <w:rPr>
          <w:rFonts w:ascii="Times New Roman" w:hAnsi="Times New Roman" w:cs="Times New Roman"/>
        </w:rPr>
        <w:t xml:space="preserve">, </w:t>
      </w:r>
      <w:proofErr w:type="spellStart"/>
      <w:r w:rsidRPr="00EC6F44">
        <w:rPr>
          <w:rFonts w:ascii="Times New Roman" w:hAnsi="Times New Roman" w:cs="Times New Roman"/>
        </w:rPr>
        <w:t>формування</w:t>
      </w:r>
      <w:proofErr w:type="spellEnd"/>
      <w:r w:rsidRPr="00EC6F44">
        <w:rPr>
          <w:rFonts w:ascii="Times New Roman" w:hAnsi="Times New Roman" w:cs="Times New Roman"/>
        </w:rPr>
        <w:t xml:space="preserve"> здорового способу </w:t>
      </w:r>
      <w:proofErr w:type="spellStart"/>
      <w:r w:rsidRPr="00EC6F44">
        <w:rPr>
          <w:rFonts w:ascii="Times New Roman" w:hAnsi="Times New Roman" w:cs="Times New Roman"/>
        </w:rPr>
        <w:t>життя</w:t>
      </w:r>
      <w:proofErr w:type="spellEnd"/>
      <w:r w:rsidRPr="00EC6F44">
        <w:rPr>
          <w:rFonts w:ascii="Times New Roman" w:hAnsi="Times New Roman" w:cs="Times New Roman"/>
        </w:rPr>
        <w:t xml:space="preserve">, </w:t>
      </w:r>
      <w:proofErr w:type="spellStart"/>
      <w:r w:rsidRPr="00EC6F44">
        <w:rPr>
          <w:rFonts w:ascii="Times New Roman" w:hAnsi="Times New Roman" w:cs="Times New Roman"/>
        </w:rPr>
        <w:t>удосконалення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механізмів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фінансування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закладів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охорони</w:t>
      </w:r>
      <w:proofErr w:type="spellEnd"/>
      <w:r w:rsidRPr="00EC6F44">
        <w:rPr>
          <w:rFonts w:ascii="Times New Roman" w:hAnsi="Times New Roman" w:cs="Times New Roman"/>
        </w:rPr>
        <w:t xml:space="preserve"> </w:t>
      </w:r>
      <w:proofErr w:type="spellStart"/>
      <w:r w:rsidRPr="00EC6F44">
        <w:rPr>
          <w:rFonts w:ascii="Times New Roman" w:hAnsi="Times New Roman" w:cs="Times New Roman"/>
        </w:rPr>
        <w:t>здоров’я</w:t>
      </w:r>
      <w:proofErr w:type="spellEnd"/>
      <w:r w:rsidRPr="00EC6F44">
        <w:rPr>
          <w:rFonts w:ascii="Times New Roman" w:hAnsi="Times New Roman" w:cs="Times New Roman"/>
        </w:rPr>
        <w:t xml:space="preserve">. </w:t>
      </w:r>
    </w:p>
    <w:p w:rsidR="00FF03DB" w:rsidRPr="00EC6F44" w:rsidRDefault="00FF03DB" w:rsidP="00EC6F44">
      <w:pPr>
        <w:tabs>
          <w:tab w:val="left" w:pos="6570"/>
        </w:tabs>
        <w:ind w:left="360"/>
        <w:rPr>
          <w:rFonts w:ascii="Times New Roman" w:hAnsi="Times New Roman" w:cs="Times New Roman"/>
          <w:lang w:val="uk-UA"/>
        </w:rPr>
      </w:pPr>
      <w:proofErr w:type="spellStart"/>
      <w:r w:rsidRPr="00EC6F44">
        <w:rPr>
          <w:rFonts w:ascii="Times New Roman" w:hAnsi="Times New Roman" w:cs="Times New Roman"/>
          <w:b/>
          <w:bCs/>
        </w:rPr>
        <w:t>Секретар</w:t>
      </w:r>
      <w:proofErr w:type="spellEnd"/>
      <w:r w:rsidRPr="00EC6F44">
        <w:rPr>
          <w:rFonts w:ascii="Times New Roman" w:hAnsi="Times New Roman" w:cs="Times New Roman"/>
          <w:b/>
          <w:bCs/>
        </w:rPr>
        <w:t xml:space="preserve"> ради</w:t>
      </w:r>
      <w:r w:rsidRPr="00EC6F44">
        <w:rPr>
          <w:rFonts w:ascii="Times New Roman" w:hAnsi="Times New Roman" w:cs="Times New Roman"/>
          <w:b/>
          <w:bCs/>
        </w:rPr>
        <w:tab/>
      </w:r>
      <w:proofErr w:type="spellStart"/>
      <w:r w:rsidRPr="00EC6F44">
        <w:rPr>
          <w:rFonts w:ascii="Times New Roman" w:hAnsi="Times New Roman" w:cs="Times New Roman"/>
          <w:b/>
          <w:bCs/>
        </w:rPr>
        <w:t>С.Мегель</w:t>
      </w:r>
      <w:proofErr w:type="spellEnd"/>
    </w:p>
    <w:sectPr w:rsidR="00FF03DB" w:rsidRPr="00EC6F44" w:rsidSect="002E7319">
      <w:pgSz w:w="11906" w:h="16838"/>
      <w:pgMar w:top="284" w:right="42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379" w:rsidRDefault="00DF3379" w:rsidP="00133835">
      <w:pPr>
        <w:spacing w:after="0" w:line="240" w:lineRule="auto"/>
      </w:pPr>
      <w:r>
        <w:separator/>
      </w:r>
    </w:p>
  </w:endnote>
  <w:endnote w:type="continuationSeparator" w:id="0">
    <w:p w:rsidR="00DF3379" w:rsidRDefault="00DF3379" w:rsidP="00133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379" w:rsidRDefault="00DF3379" w:rsidP="00133835">
      <w:pPr>
        <w:spacing w:after="0" w:line="240" w:lineRule="auto"/>
      </w:pPr>
      <w:r>
        <w:separator/>
      </w:r>
    </w:p>
  </w:footnote>
  <w:footnote w:type="continuationSeparator" w:id="0">
    <w:p w:rsidR="00DF3379" w:rsidRDefault="00DF3379" w:rsidP="001338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1C7E"/>
    <w:multiLevelType w:val="hybridMultilevel"/>
    <w:tmpl w:val="E60C1518"/>
    <w:lvl w:ilvl="0" w:tplc="0422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2912EF"/>
    <w:multiLevelType w:val="hybridMultilevel"/>
    <w:tmpl w:val="E60C151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763731"/>
    <w:multiLevelType w:val="hybridMultilevel"/>
    <w:tmpl w:val="F13410B0"/>
    <w:lvl w:ilvl="0" w:tplc="7CE02BF6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11E508B"/>
    <w:multiLevelType w:val="hybridMultilevel"/>
    <w:tmpl w:val="97028E82"/>
    <w:lvl w:ilvl="0" w:tplc="E4A66366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3A36B35"/>
    <w:multiLevelType w:val="hybridMultilevel"/>
    <w:tmpl w:val="12C427D4"/>
    <w:lvl w:ilvl="0" w:tplc="B5CCF448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77E44B0"/>
    <w:multiLevelType w:val="hybridMultilevel"/>
    <w:tmpl w:val="0FB0429E"/>
    <w:lvl w:ilvl="0" w:tplc="AF92F6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5D584C92"/>
    <w:multiLevelType w:val="hybridMultilevel"/>
    <w:tmpl w:val="B79A222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DA1B01"/>
    <w:multiLevelType w:val="hybridMultilevel"/>
    <w:tmpl w:val="B2E8E0B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07109D4"/>
    <w:multiLevelType w:val="hybridMultilevel"/>
    <w:tmpl w:val="838860C0"/>
    <w:lvl w:ilvl="0" w:tplc="71BE214A"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4993"/>
    <w:rsid w:val="00004D3C"/>
    <w:rsid w:val="00016B9B"/>
    <w:rsid w:val="000367D0"/>
    <w:rsid w:val="00060E44"/>
    <w:rsid w:val="000678D0"/>
    <w:rsid w:val="00076EAC"/>
    <w:rsid w:val="000F1EBA"/>
    <w:rsid w:val="00104D1C"/>
    <w:rsid w:val="00112FB3"/>
    <w:rsid w:val="00115AA5"/>
    <w:rsid w:val="00121545"/>
    <w:rsid w:val="00133835"/>
    <w:rsid w:val="001478D9"/>
    <w:rsid w:val="0019062D"/>
    <w:rsid w:val="001A751D"/>
    <w:rsid w:val="001B49C4"/>
    <w:rsid w:val="001C31AB"/>
    <w:rsid w:val="001E476B"/>
    <w:rsid w:val="0022241C"/>
    <w:rsid w:val="00235AE7"/>
    <w:rsid w:val="00264394"/>
    <w:rsid w:val="00276A64"/>
    <w:rsid w:val="00282338"/>
    <w:rsid w:val="002A5FC4"/>
    <w:rsid w:val="002B2978"/>
    <w:rsid w:val="002C5140"/>
    <w:rsid w:val="002E25A9"/>
    <w:rsid w:val="002E5979"/>
    <w:rsid w:val="002E622A"/>
    <w:rsid w:val="002E7319"/>
    <w:rsid w:val="0031372D"/>
    <w:rsid w:val="003163D8"/>
    <w:rsid w:val="0031676A"/>
    <w:rsid w:val="003365B5"/>
    <w:rsid w:val="003835A5"/>
    <w:rsid w:val="003A5DCF"/>
    <w:rsid w:val="003C0471"/>
    <w:rsid w:val="003F3C41"/>
    <w:rsid w:val="0040572F"/>
    <w:rsid w:val="0042018D"/>
    <w:rsid w:val="00426BB3"/>
    <w:rsid w:val="00437727"/>
    <w:rsid w:val="004807B3"/>
    <w:rsid w:val="00486B6E"/>
    <w:rsid w:val="00495543"/>
    <w:rsid w:val="004C2EE1"/>
    <w:rsid w:val="004C6616"/>
    <w:rsid w:val="004D2D2A"/>
    <w:rsid w:val="004F76DB"/>
    <w:rsid w:val="00520AA6"/>
    <w:rsid w:val="005219DA"/>
    <w:rsid w:val="00544DC3"/>
    <w:rsid w:val="00555E85"/>
    <w:rsid w:val="0056148C"/>
    <w:rsid w:val="005735C2"/>
    <w:rsid w:val="005A522C"/>
    <w:rsid w:val="005D0DC9"/>
    <w:rsid w:val="005E3E04"/>
    <w:rsid w:val="0061416E"/>
    <w:rsid w:val="0062464C"/>
    <w:rsid w:val="00635CC1"/>
    <w:rsid w:val="00651D1E"/>
    <w:rsid w:val="0068328C"/>
    <w:rsid w:val="006B2E71"/>
    <w:rsid w:val="006C51DC"/>
    <w:rsid w:val="006E5733"/>
    <w:rsid w:val="007154F1"/>
    <w:rsid w:val="0075026A"/>
    <w:rsid w:val="00774594"/>
    <w:rsid w:val="00783BA2"/>
    <w:rsid w:val="00787766"/>
    <w:rsid w:val="00794D14"/>
    <w:rsid w:val="0080204E"/>
    <w:rsid w:val="00812F56"/>
    <w:rsid w:val="00876472"/>
    <w:rsid w:val="00896CD8"/>
    <w:rsid w:val="008B43D3"/>
    <w:rsid w:val="008B5078"/>
    <w:rsid w:val="008D7D41"/>
    <w:rsid w:val="00907605"/>
    <w:rsid w:val="00937360"/>
    <w:rsid w:val="00947272"/>
    <w:rsid w:val="00965C0C"/>
    <w:rsid w:val="009B0E27"/>
    <w:rsid w:val="00A54FF2"/>
    <w:rsid w:val="00A60271"/>
    <w:rsid w:val="00A736CA"/>
    <w:rsid w:val="00AA3941"/>
    <w:rsid w:val="00AC3327"/>
    <w:rsid w:val="00B14E3F"/>
    <w:rsid w:val="00B64F75"/>
    <w:rsid w:val="00B74754"/>
    <w:rsid w:val="00B95BEF"/>
    <w:rsid w:val="00BB4993"/>
    <w:rsid w:val="00BC0C0C"/>
    <w:rsid w:val="00BD2B92"/>
    <w:rsid w:val="00BF1446"/>
    <w:rsid w:val="00C33533"/>
    <w:rsid w:val="00C509EA"/>
    <w:rsid w:val="00CC1E35"/>
    <w:rsid w:val="00CD41B7"/>
    <w:rsid w:val="00CD6925"/>
    <w:rsid w:val="00CE4555"/>
    <w:rsid w:val="00D07352"/>
    <w:rsid w:val="00D336DA"/>
    <w:rsid w:val="00D36794"/>
    <w:rsid w:val="00D51950"/>
    <w:rsid w:val="00D60E0D"/>
    <w:rsid w:val="00D61081"/>
    <w:rsid w:val="00D6720C"/>
    <w:rsid w:val="00D93C07"/>
    <w:rsid w:val="00DA2647"/>
    <w:rsid w:val="00DA5D44"/>
    <w:rsid w:val="00DB3F6B"/>
    <w:rsid w:val="00DE0FA1"/>
    <w:rsid w:val="00DE778F"/>
    <w:rsid w:val="00DF3379"/>
    <w:rsid w:val="00E03DCD"/>
    <w:rsid w:val="00E5761C"/>
    <w:rsid w:val="00E57B87"/>
    <w:rsid w:val="00E60628"/>
    <w:rsid w:val="00E63182"/>
    <w:rsid w:val="00E6541B"/>
    <w:rsid w:val="00E70A44"/>
    <w:rsid w:val="00E81D2C"/>
    <w:rsid w:val="00E977DD"/>
    <w:rsid w:val="00EB2785"/>
    <w:rsid w:val="00EB6F12"/>
    <w:rsid w:val="00EC6F44"/>
    <w:rsid w:val="00ED5F9E"/>
    <w:rsid w:val="00EF30EA"/>
    <w:rsid w:val="00F229A8"/>
    <w:rsid w:val="00F31899"/>
    <w:rsid w:val="00F767F2"/>
    <w:rsid w:val="00FB6429"/>
    <w:rsid w:val="00FF03DB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E8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2E5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54FF2"/>
    <w:pPr>
      <w:ind w:left="720"/>
    </w:pPr>
  </w:style>
  <w:style w:type="paragraph" w:styleId="a5">
    <w:name w:val="header"/>
    <w:basedOn w:val="a"/>
    <w:link w:val="a6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33835"/>
  </w:style>
  <w:style w:type="paragraph" w:styleId="a7">
    <w:name w:val="footer"/>
    <w:basedOn w:val="a"/>
    <w:link w:val="a8"/>
    <w:uiPriority w:val="99"/>
    <w:semiHidden/>
    <w:rsid w:val="001338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33835"/>
  </w:style>
  <w:style w:type="paragraph" w:styleId="a9">
    <w:name w:val="Balloon Text"/>
    <w:basedOn w:val="a"/>
    <w:link w:val="aa"/>
    <w:uiPriority w:val="99"/>
    <w:semiHidden/>
    <w:rsid w:val="00802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80204E"/>
    <w:rPr>
      <w:rFonts w:ascii="Tahoma" w:hAnsi="Tahoma" w:cs="Tahoma"/>
      <w:sz w:val="16"/>
      <w:szCs w:val="16"/>
    </w:rPr>
  </w:style>
  <w:style w:type="paragraph" w:styleId="ab">
    <w:name w:val="Title"/>
    <w:basedOn w:val="a"/>
    <w:next w:val="ac"/>
    <w:link w:val="ad"/>
    <w:uiPriority w:val="99"/>
    <w:qFormat/>
    <w:rsid w:val="0031676A"/>
    <w:pPr>
      <w:keepNext/>
      <w:widowControl w:val="0"/>
      <w:suppressAutoHyphens/>
      <w:spacing w:before="240" w:after="120" w:line="240" w:lineRule="auto"/>
      <w:jc w:val="center"/>
    </w:pPr>
    <w:rPr>
      <w:rFonts w:ascii="Arial" w:hAnsi="Arial" w:cs="Arial"/>
      <w:b/>
      <w:bCs/>
      <w:kern w:val="1"/>
      <w:sz w:val="36"/>
      <w:szCs w:val="36"/>
    </w:rPr>
  </w:style>
  <w:style w:type="character" w:customStyle="1" w:styleId="ad">
    <w:name w:val="Название Знак"/>
    <w:link w:val="ab"/>
    <w:uiPriority w:val="99"/>
    <w:locked/>
    <w:rsid w:val="0031676A"/>
    <w:rPr>
      <w:rFonts w:ascii="Arial" w:hAnsi="Arial" w:cs="Arial"/>
      <w:b/>
      <w:bCs/>
      <w:kern w:val="1"/>
      <w:sz w:val="36"/>
      <w:szCs w:val="36"/>
    </w:rPr>
  </w:style>
  <w:style w:type="paragraph" w:styleId="ac">
    <w:name w:val="Body Text"/>
    <w:basedOn w:val="a"/>
    <w:link w:val="ae"/>
    <w:uiPriority w:val="99"/>
    <w:semiHidden/>
    <w:rsid w:val="0031676A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locked/>
    <w:rsid w:val="0031676A"/>
  </w:style>
  <w:style w:type="paragraph" w:customStyle="1" w:styleId="af">
    <w:name w:val="Содержимое таблицы"/>
    <w:basedOn w:val="a"/>
    <w:uiPriority w:val="99"/>
    <w:rsid w:val="00EC6F4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uiPriority w:val="99"/>
    <w:rsid w:val="00EC6F44"/>
    <w:pPr>
      <w:ind w:left="72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76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2019-02-28T06:00:00Z</cp:lastPrinted>
  <dcterms:created xsi:type="dcterms:W3CDTF">2018-02-12T11:41:00Z</dcterms:created>
  <dcterms:modified xsi:type="dcterms:W3CDTF">2019-03-11T08:21:00Z</dcterms:modified>
</cp:coreProperties>
</file>