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122AB" w14:textId="77777777" w:rsidR="00044991" w:rsidRDefault="00044991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044991" w14:paraId="0E977947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655BD216" w14:textId="77777777" w:rsidR="00044991" w:rsidRDefault="00270512">
            <w:pPr>
              <w:widowControl w:val="0"/>
              <w:autoSpaceDE w:val="0"/>
              <w:spacing w:before="120"/>
              <w:jc w:val="both"/>
            </w:pPr>
            <w:r>
              <w:rPr>
                <w:b/>
                <w:bCs/>
                <w:szCs w:val="28"/>
                <w:lang w:val="uk-UA"/>
              </w:rPr>
              <w:t>Про припинення права користування земельними ділянками</w:t>
            </w:r>
          </w:p>
        </w:tc>
      </w:tr>
    </w:tbl>
    <w:p w14:paraId="64143FC1" w14:textId="77777777" w:rsidR="00044991" w:rsidRDefault="00044991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7DEBA55" w14:textId="77777777" w:rsidR="00044991" w:rsidRDefault="00270512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>
        <w:rPr>
          <w:bCs/>
          <w:szCs w:val="28"/>
          <w:lang w:val="uk-UA"/>
        </w:rPr>
        <w:t>Керуючись статтею 12, пунктом а) статті 141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розглянувши звернення громадян щодо припинення права користування земельними ділянками, селищна рада</w:t>
      </w:r>
    </w:p>
    <w:p w14:paraId="369F4C4F" w14:textId="77777777" w:rsidR="00044991" w:rsidRDefault="00270512">
      <w:pPr>
        <w:widowControl w:val="0"/>
        <w:autoSpaceDE w:val="0"/>
        <w:spacing w:before="12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14:paraId="183F4F3D" w14:textId="77777777" w:rsidR="00044991" w:rsidRDefault="00270512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1. Припинити право користування земельними ділянками:</w:t>
      </w:r>
    </w:p>
    <w:p w14:paraId="4FCF9726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АНДРУХОВУ Дмитру Степановичу</w:t>
      </w:r>
      <w:r>
        <w:rPr>
          <w:szCs w:val="28"/>
          <w:lang w:val="uk-UA"/>
        </w:rPr>
        <w:t>, жителю с. Мала Стружка, Новоушицької територіальної громади, Кам'янець-Подільського району, Хмельницької області щодо земельних ділянок площею 0,10 га та площею 0,30 гадля ведення особистого селянського господарства, яка розташована за межами с.Мала Стружка, Новоушицької територіальної громади, Кам'янець-Подільського району, Хмельницької області;</w:t>
      </w:r>
    </w:p>
    <w:p w14:paraId="69E66B49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БАЖАН Любові Станіславівні</w:t>
      </w:r>
      <w:r>
        <w:rPr>
          <w:szCs w:val="28"/>
          <w:lang w:val="uk-UA"/>
        </w:rPr>
        <w:t>, жительці с.Вахнівці, Новоушицької територіальної громади, Кам'янець-Подільського району, Хмельницької області щодо земельної ділянки площею 0,64 га для ведення особистого селянського господарства, яка розташована в межах с.Вахнівці, Новоушицької територіальної громади, Кам'янець-Подільського району, Хмельницької області;</w:t>
      </w:r>
    </w:p>
    <w:p w14:paraId="47AED198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ГУМЕНЮК Олені Іванівні</w:t>
      </w:r>
      <w:r>
        <w:rPr>
          <w:szCs w:val="28"/>
          <w:lang w:val="uk-UA"/>
        </w:rPr>
        <w:t>, жительці с. Глібів, Новоушицької територіальної громади, Кам'янець-Подільського району, Хмельницької області щодо земельної ділянки площею 0,52 га для ведення особистого селянського господарства, яка розташована в межах с.Глібів, Новоушицької територіальної громади, Кам'янець-Подільського району, Хмельницької області;</w:t>
      </w:r>
    </w:p>
    <w:p w14:paraId="18AB9AA6" w14:textId="77777777" w:rsidR="004E3883" w:rsidRDefault="004E3883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ЗАРЕМСЬКОМУ Леоніду Івановичу, жителю с. Березівка, </w:t>
      </w:r>
      <w:r>
        <w:rPr>
          <w:szCs w:val="28"/>
          <w:lang w:val="uk-UA"/>
        </w:rPr>
        <w:t xml:space="preserve">Новоушицької </w:t>
      </w:r>
      <w:r>
        <w:rPr>
          <w:szCs w:val="28"/>
          <w:lang w:val="uk-UA"/>
        </w:rPr>
        <w:lastRenderedPageBreak/>
        <w:t>територіальної громади, Кам'янець-Подільського району, Хмельницької області щодо земельної ділянки</w:t>
      </w:r>
      <w:r>
        <w:rPr>
          <w:bCs/>
          <w:szCs w:val="28"/>
          <w:lang w:val="uk-UA"/>
        </w:rPr>
        <w:t xml:space="preserve">- площею 0,40 га для ведення особистого селянського господарства, яка розташована за межами с.Березівка, </w:t>
      </w:r>
      <w:r>
        <w:rPr>
          <w:szCs w:val="28"/>
          <w:lang w:val="uk-UA"/>
        </w:rPr>
        <w:t>Новоушицької територіальної громади, Кам'янець-Подільського району, Хмельницької області</w:t>
      </w:r>
      <w:r>
        <w:rPr>
          <w:bCs/>
          <w:szCs w:val="28"/>
          <w:lang w:val="uk-UA"/>
        </w:rPr>
        <w:t>;</w:t>
      </w:r>
    </w:p>
    <w:p w14:paraId="0A589166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ЗЕЛЕНЕНЬКОМУ Сергію Васильовичу, жителю с. Вільховець, Новоушицької територіальної громади, Кам'янець-Подільського району, Хмельницької області щодо земельної ділянки площею 0,20 га для ведення особистого селянського господарства, яка розташована в межах с.Вільховець, Новоушицької територіальної громади, Кам'янець-Подільського району, Хмельницької області;</w:t>
      </w:r>
    </w:p>
    <w:p w14:paraId="02CEA749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КОЛЕСНИК Галині Іванівні</w:t>
      </w:r>
      <w:r>
        <w:rPr>
          <w:szCs w:val="28"/>
          <w:lang w:val="uk-UA"/>
        </w:rPr>
        <w:t>, жительці с. Глібів, Новоушицької територіальної громади, Кам'янець-Подільського району, Хмельницької області щодо земельної ділянки площею 0,29 га для ведення особистого селянського господарства, яка розташована в межах с.Глібів, Новоушицької територіальної громади, Кам'янець-Подільського району, Хмельницької області;</w:t>
      </w:r>
    </w:p>
    <w:p w14:paraId="4CF45BF5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МЕЛЬНИКУ Василю Борисовичу</w:t>
      </w:r>
      <w:r>
        <w:rPr>
          <w:szCs w:val="28"/>
          <w:lang w:val="uk-UA"/>
        </w:rPr>
        <w:t>, жителю с. Мала Стружка, Новоушицької територіальної громади, Кам'янець-Подільського району, Хмельницької області щодо земельної ділянки площею 0,15 га для ведення особистого селянського господарства, яка розташована за межами с.Мала Стружка, Новоушицької територіальної громади, Кам'янець-Подільського району, Хмельницької області;</w:t>
      </w:r>
    </w:p>
    <w:p w14:paraId="5578A7F0" w14:textId="3244442A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НЕСТЕРЕНКО Нелі Іванівні</w:t>
      </w:r>
      <w:r>
        <w:rPr>
          <w:szCs w:val="28"/>
          <w:lang w:val="uk-UA"/>
        </w:rPr>
        <w:t>, жительці с. Заміхів, Новоушицької територіальної громади, Кам'янець-Подільського району, Хмельницької області щодо земельної ділянки площею 0,50 га для ведення особистого селянського господарства, яка розташована за межами с.Заміхів, Новоушицької територіальної громади, Кам'янець-Подільського району, Хмельницької області;</w:t>
      </w:r>
    </w:p>
    <w:p w14:paraId="10CF7C2E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ПАВЛИК Яніні Францівні</w:t>
      </w:r>
      <w:r>
        <w:rPr>
          <w:szCs w:val="28"/>
          <w:lang w:val="uk-UA"/>
        </w:rPr>
        <w:t>, жительці с. Пилипківці, Новоушицької територіальної громади, Кам'янець-Подільського району, Хмельницької області щодо земельної ділянки площею 0,60 га для ведення особистого селянського господарства, яка розташована в межах с.Пилипківці, Новоушицької територіальної громади, Кам'янець-Подільського району, Хмельницької області;</w:t>
      </w:r>
    </w:p>
    <w:p w14:paraId="02DBA9F6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ПАЛЦІ Михайлу Яковичу, жителю с. Песець, Новоушицької територіальної громади, Кам'янець-Подільського району, Хмельницької області щодо земельної ділянки площею 0,21 га для ведення особистого селянського господарства, яка розташована в межах с.Песець, Новоушицької територіальної громади, Кам'янець-Подільського району, Хмельницької області;</w:t>
      </w:r>
    </w:p>
    <w:p w14:paraId="4013ED27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ПРОЦЬКОВУ Анатолію Івановичу</w:t>
      </w:r>
      <w:r>
        <w:rPr>
          <w:szCs w:val="28"/>
          <w:lang w:val="uk-UA"/>
        </w:rPr>
        <w:t xml:space="preserve">, жителю с.Мала Стружка, Новоушицької територіальної громади, Кам'янець-Подільського району, </w:t>
      </w:r>
      <w:r>
        <w:rPr>
          <w:szCs w:val="28"/>
          <w:lang w:val="uk-UA"/>
        </w:rPr>
        <w:lastRenderedPageBreak/>
        <w:t>Хмельницької області щодо земельної ділянки площею 0,35 га для ведення особистого селянського господарства, яка розташована в межах с.Мала Стружка, Новоушицької територіальної громади, Кам'янець-Подільського району, Хмельницької області;</w:t>
      </w:r>
    </w:p>
    <w:p w14:paraId="577DC025" w14:textId="77777777" w:rsidR="004E3883" w:rsidRDefault="004E3883">
      <w:pPr>
        <w:spacing w:before="120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СМОЛЬНІЦЬКОМУ Миколі Павловичу</w:t>
      </w:r>
      <w:r>
        <w:rPr>
          <w:szCs w:val="28"/>
          <w:lang w:val="uk-UA"/>
        </w:rPr>
        <w:t>, жителю с. Губарів, Новоушицької територіальної громади, Кам'янець-Подільського району, Хмельницької області щодо земельної ділянки площею 1,00 га для ведення особистого селянського господарства, яка розташована за межами с.Губарів, Новоушицької територіальної громади, Кам'янець-Подільського району, Хмельницької області;</w:t>
      </w:r>
    </w:p>
    <w:p w14:paraId="0E412728" w14:textId="77777777" w:rsidR="004E3883" w:rsidRDefault="004E3883">
      <w:pPr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ШМЕГЕЛЬСЬКІЙ Антоніні Павлівні</w:t>
      </w:r>
      <w:r>
        <w:rPr>
          <w:szCs w:val="28"/>
          <w:lang w:val="uk-UA"/>
        </w:rPr>
        <w:t>, жительці с. Мала Стружка, Новоушицької територіальної громади, Кам'янець-Подільського району, Хмельницької області щодо земельної ділянки площею 0,53 га для ведення особистого селянського господарства, яка розташована в межах с.Балабанівка, Новоушицької територіальної громади, Кам'янець-Подільського району, Хмельницької області;</w:t>
      </w:r>
    </w:p>
    <w:p w14:paraId="7487E998" w14:textId="77777777" w:rsidR="00044991" w:rsidRDefault="0027051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2. Відділу</w:t>
      </w:r>
      <w:r w:rsidR="004E388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земельних відносин та охорони навколишнього природного сер</w:t>
      </w:r>
      <w:r w:rsidR="004E3883">
        <w:rPr>
          <w:bCs/>
          <w:szCs w:val="28"/>
          <w:lang w:val="uk-UA"/>
        </w:rPr>
        <w:t>е</w:t>
      </w:r>
      <w:r>
        <w:rPr>
          <w:bCs/>
          <w:szCs w:val="28"/>
          <w:lang w:val="uk-UA"/>
        </w:rPr>
        <w:t>довища селищної ради внести зміни в земельно-облікові документи Новоушицької селищної ради.</w:t>
      </w:r>
    </w:p>
    <w:p w14:paraId="1D1951AD" w14:textId="77777777" w:rsidR="00044991" w:rsidRDefault="00044991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F5F0B39" w14:textId="77777777" w:rsidR="00044991" w:rsidRDefault="00044991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C3E7E72" w14:textId="77777777" w:rsidR="00270512" w:rsidRDefault="00270512">
      <w:pPr>
        <w:tabs>
          <w:tab w:val="left" w:pos="6804"/>
        </w:tabs>
        <w:suppressAutoHyphens w:val="0"/>
        <w:spacing w:before="120"/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270512" w:rsidSect="004E3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C6CB" w14:textId="77777777" w:rsidR="00AE2CCC" w:rsidRDefault="00AE2CCC">
      <w:r>
        <w:separator/>
      </w:r>
    </w:p>
  </w:endnote>
  <w:endnote w:type="continuationSeparator" w:id="0">
    <w:p w14:paraId="4D7E39D1" w14:textId="77777777" w:rsidR="00AE2CCC" w:rsidRDefault="00A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893" w14:textId="77777777" w:rsidR="00EA517F" w:rsidRDefault="00EA517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6C94" w14:textId="77777777" w:rsidR="00EA517F" w:rsidRDefault="00EA517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47F8" w14:textId="77777777" w:rsidR="00EA517F" w:rsidRDefault="00EA517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0ADA" w14:textId="77777777" w:rsidR="00AE2CCC" w:rsidRDefault="00AE2CCC">
      <w:r>
        <w:separator/>
      </w:r>
    </w:p>
  </w:footnote>
  <w:footnote w:type="continuationSeparator" w:id="0">
    <w:p w14:paraId="2F2D6BBA" w14:textId="77777777" w:rsidR="00AE2CCC" w:rsidRDefault="00A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C18C" w14:textId="03E20F50" w:rsidR="00EA517F" w:rsidRDefault="00EA517F">
    <w:pPr>
      <w:pStyle w:val="af2"/>
    </w:pPr>
    <w:r>
      <w:rPr>
        <w:noProof/>
      </w:rPr>
      <w:pict w14:anchorId="549C1B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96626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170C" w14:textId="72012DBB" w:rsidR="00044991" w:rsidRDefault="00EA517F" w:rsidP="004E3883">
    <w:pPr>
      <w:pStyle w:val="af2"/>
      <w:jc w:val="center"/>
      <w:rPr>
        <w:sz w:val="20"/>
        <w:lang w:val="uk-UA"/>
      </w:rPr>
    </w:pPr>
    <w:r>
      <w:rPr>
        <w:noProof/>
      </w:rPr>
      <w:pict w14:anchorId="2566C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96627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270512">
      <w:fldChar w:fldCharType="begin"/>
    </w:r>
    <w:r w:rsidR="00270512">
      <w:instrText xml:space="preserve"> PAGE </w:instrText>
    </w:r>
    <w:r w:rsidR="00270512">
      <w:fldChar w:fldCharType="separate"/>
    </w:r>
    <w:r w:rsidR="004E3883">
      <w:rPr>
        <w:noProof/>
      </w:rPr>
      <w:t>2</w:t>
    </w:r>
    <w:r w:rsidR="0027051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6760" w14:textId="2BC9EF65" w:rsidR="004E3883" w:rsidRDefault="00EA517F" w:rsidP="004E3883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1AD65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196625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4E3883">
      <w:rPr>
        <w:b w:val="0"/>
        <w:noProof/>
        <w:lang w:eastAsia="uk-UA"/>
      </w:rPr>
      <w:drawing>
        <wp:inline distT="0" distB="0" distL="0" distR="0" wp14:anchorId="6AD5234A" wp14:editId="0DB7C386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F799DF9" w14:textId="77777777" w:rsidR="004E3883" w:rsidRDefault="004E3883" w:rsidP="004E3883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27AE39F7" w14:textId="77777777" w:rsidR="004E3883" w:rsidRDefault="004E3883" w:rsidP="004E3883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61F290C5" w14:textId="21CF636C" w:rsidR="004E3883" w:rsidRDefault="004E3883" w:rsidP="004E3883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uk-UA"/>
      </w:rPr>
      <w:t>ХІ сесі</w:t>
    </w:r>
    <w:r>
      <w:rPr>
        <w:b/>
        <w:bCs/>
        <w:szCs w:val="28"/>
        <w:lang w:val="uk-UA"/>
      </w:rPr>
      <w:t>я</w:t>
    </w:r>
  </w:p>
  <w:p w14:paraId="31A8BFD1" w14:textId="77777777" w:rsidR="004E3883" w:rsidRDefault="004E3883" w:rsidP="004E3883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31D37E22" w14:textId="77777777" w:rsidR="004E3883" w:rsidRDefault="004E3883" w:rsidP="004E3883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199AA397" w14:textId="77777777" w:rsidR="004E3883" w:rsidRDefault="004E3883" w:rsidP="004E3883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E3883" w14:paraId="600018D6" w14:textId="77777777" w:rsidTr="00600D7F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5C828509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snapToGrid w:val="0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636986B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781F4CC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5F990B3A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D50971A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67C16A8E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221A693" w14:textId="77777777" w:rsidR="004E3883" w:rsidRDefault="004E3883" w:rsidP="00600D7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</w:pPr>
        </w:p>
      </w:tc>
    </w:tr>
  </w:tbl>
  <w:p w14:paraId="7EC5B5DD" w14:textId="77777777" w:rsidR="004E3883" w:rsidRDefault="004E3883" w:rsidP="004E388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714"/>
    <w:rsid w:val="00044991"/>
    <w:rsid w:val="00270512"/>
    <w:rsid w:val="004E3883"/>
    <w:rsid w:val="00AE2CCC"/>
    <w:rsid w:val="00C01714"/>
    <w:rsid w:val="00C53DAC"/>
    <w:rsid w:val="00E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1F3074E"/>
  <w15:docId w15:val="{D8C1E1D3-414D-419A-A195-6AB2DA6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3">
    <w:name w:val="Основной шрифт абзаца3"/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2021-01-15T05:37:00Z</cp:lastPrinted>
  <dcterms:created xsi:type="dcterms:W3CDTF">2021-05-17T10:45:00Z</dcterms:created>
  <dcterms:modified xsi:type="dcterms:W3CDTF">2021-05-19T08:44:00Z</dcterms:modified>
</cp:coreProperties>
</file>