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E0" w:rsidRPr="00C12CE0" w:rsidRDefault="00C12CE0" w:rsidP="00C12C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noProof/>
          <w:color w:val="000000"/>
          <w:sz w:val="24"/>
          <w:szCs w:val="24"/>
          <w:lang w:eastAsia="uk-UA"/>
        </w:rPr>
        <w:drawing>
          <wp:inline distT="0" distB="0" distL="0" distR="0" wp14:anchorId="2C1C4563" wp14:editId="539EAFCB">
            <wp:extent cx="657225" cy="828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E0" w:rsidRPr="00C12CE0" w:rsidRDefault="00C12CE0" w:rsidP="00C12CE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z w:val="24"/>
          <w:szCs w:val="24"/>
        </w:rPr>
        <w:t>УКРАЇНА</w:t>
      </w:r>
    </w:p>
    <w:p w:rsidR="00C12CE0" w:rsidRPr="00C12CE0" w:rsidRDefault="00C12CE0" w:rsidP="00C12C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z w:val="24"/>
          <w:szCs w:val="24"/>
        </w:rPr>
        <w:t>ХМЕЛЬНИЦЬКА ОБЛАСТЬ</w:t>
      </w:r>
    </w:p>
    <w:p w:rsidR="00C12CE0" w:rsidRPr="00C12CE0" w:rsidRDefault="00C12CE0" w:rsidP="00C12C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z w:val="24"/>
          <w:szCs w:val="24"/>
        </w:rPr>
        <w:t>НОВОУШИЦЬКА СЕЛИЩНА РАДА</w:t>
      </w:r>
    </w:p>
    <w:p w:rsidR="00C12CE0" w:rsidRPr="00C12CE0" w:rsidRDefault="00C12CE0" w:rsidP="00C12CE0">
      <w:pPr>
        <w:keepNext/>
        <w:numPr>
          <w:ilvl w:val="0"/>
          <w:numId w:val="6"/>
        </w:numPr>
        <w:spacing w:after="0" w:line="276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НОВОУШИЦЬКОЇ СЕЛИЩНОЇ ОБ</w:t>
      </w:r>
      <w:r w:rsidRPr="00C12CE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’</w:t>
      </w: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ЄДНАНОЇ  ТЕРИТОРІАЛЬНОЇ ГРОМАДИ</w:t>
      </w:r>
    </w:p>
    <w:p w:rsidR="00C12CE0" w:rsidRPr="00C12CE0" w:rsidRDefault="00C12CE0" w:rsidP="00C12CE0">
      <w:pPr>
        <w:spacing w:after="0"/>
        <w:ind w:right="-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ВИКОНАВЧИЙ КОМІТЕТ</w:t>
      </w:r>
    </w:p>
    <w:p w:rsidR="00C12CE0" w:rsidRPr="00C12CE0" w:rsidRDefault="00C12CE0" w:rsidP="00C12CE0">
      <w:pPr>
        <w:spacing w:after="0"/>
        <w:ind w:right="-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 xml:space="preserve">Р І Ш Е Н </w:t>
      </w:r>
      <w:proofErr w:type="spellStart"/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proofErr w:type="spellEnd"/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 xml:space="preserve"> Я</w:t>
      </w:r>
    </w:p>
    <w:p w:rsidR="00C12CE0" w:rsidRPr="00C12CE0" w:rsidRDefault="00C12CE0" w:rsidP="00C12CE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/>
          <w:b/>
          <w:color w:val="000000"/>
          <w:spacing w:val="15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від </w:t>
      </w:r>
      <w:r>
        <w:rPr>
          <w:rFonts w:ascii="Times New Roman" w:hAnsi="Times New Roman"/>
          <w:b/>
          <w:color w:val="000000"/>
          <w:spacing w:val="15"/>
          <w:sz w:val="24"/>
          <w:szCs w:val="24"/>
        </w:rPr>
        <w:t>31жовтня</w:t>
      </w:r>
      <w:r w:rsidRPr="00C12CE0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2019 р. № </w:t>
      </w:r>
      <w:r>
        <w:rPr>
          <w:rFonts w:ascii="Times New Roman" w:hAnsi="Times New Roman"/>
          <w:b/>
          <w:color w:val="000000"/>
          <w:spacing w:val="15"/>
          <w:sz w:val="24"/>
          <w:szCs w:val="24"/>
        </w:rPr>
        <w:t>1206</w:t>
      </w:r>
    </w:p>
    <w:p w:rsidR="00C12CE0" w:rsidRPr="00C12CE0" w:rsidRDefault="00C12CE0" w:rsidP="00C12CE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12CE0">
        <w:rPr>
          <w:rFonts w:ascii="Times New Roman" w:hAnsi="Times New Roman"/>
          <w:b/>
          <w:color w:val="000000"/>
          <w:sz w:val="24"/>
          <w:szCs w:val="24"/>
        </w:rPr>
        <w:t>смт</w:t>
      </w:r>
      <w:proofErr w:type="spellEnd"/>
      <w:r w:rsidRPr="00C12CE0">
        <w:rPr>
          <w:rFonts w:ascii="Times New Roman" w:hAnsi="Times New Roman"/>
          <w:b/>
          <w:color w:val="000000"/>
          <w:sz w:val="24"/>
          <w:szCs w:val="24"/>
        </w:rPr>
        <w:t xml:space="preserve"> Нова </w:t>
      </w:r>
      <w:proofErr w:type="spellStart"/>
      <w:r w:rsidRPr="00C12CE0">
        <w:rPr>
          <w:rFonts w:ascii="Times New Roman" w:hAnsi="Times New Roman"/>
          <w:b/>
          <w:color w:val="000000"/>
          <w:sz w:val="24"/>
          <w:szCs w:val="24"/>
        </w:rPr>
        <w:t>Ушиця</w:t>
      </w:r>
      <w:proofErr w:type="spellEnd"/>
    </w:p>
    <w:p w:rsidR="00C12CE0" w:rsidRDefault="00C12CE0" w:rsidP="00C12CE0">
      <w:pPr>
        <w:rPr>
          <w:rFonts w:ascii="Times New Roman" w:hAnsi="Times New Roman"/>
          <w:sz w:val="24"/>
          <w:szCs w:val="24"/>
        </w:rPr>
      </w:pPr>
    </w:p>
    <w:p w:rsidR="00C12CE0" w:rsidRDefault="00C12CE0" w:rsidP="00C12CE0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 xml:space="preserve">Звіт  про роботу начальника  відділу освіти , молоді  та спорту  </w:t>
      </w:r>
    </w:p>
    <w:p w:rsidR="00C12CE0" w:rsidRPr="00C12CE0" w:rsidRDefault="00C12CE0" w:rsidP="00C12CE0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>Новоушицької  селищної ради за ІІ</w:t>
      </w:r>
      <w:r>
        <w:rPr>
          <w:rFonts w:ascii="Times New Roman" w:hAnsi="Times New Roman"/>
          <w:b/>
          <w:sz w:val="24"/>
          <w:szCs w:val="24"/>
        </w:rPr>
        <w:t>І</w:t>
      </w:r>
      <w:r w:rsidRPr="00C12CE0">
        <w:rPr>
          <w:rFonts w:ascii="Times New Roman" w:hAnsi="Times New Roman"/>
          <w:b/>
          <w:sz w:val="24"/>
          <w:szCs w:val="24"/>
        </w:rPr>
        <w:t xml:space="preserve"> квартал 2019 року.</w:t>
      </w:r>
    </w:p>
    <w:p w:rsidR="00C12CE0" w:rsidRPr="00C12CE0" w:rsidRDefault="00C12CE0" w:rsidP="00C12CE0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</w:p>
    <w:p w:rsidR="00C12CE0" w:rsidRPr="00C12CE0" w:rsidRDefault="00C12CE0" w:rsidP="00C12CE0">
      <w:pPr>
        <w:rPr>
          <w:rFonts w:ascii="Times New Roman" w:hAnsi="Times New Roman"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 xml:space="preserve">        </w:t>
      </w:r>
      <w:r w:rsidRPr="00C12CE0">
        <w:rPr>
          <w:rFonts w:ascii="Times New Roman" w:hAnsi="Times New Roman"/>
          <w:sz w:val="24"/>
          <w:szCs w:val="24"/>
        </w:rPr>
        <w:t>Заслухавши та обговоривши</w:t>
      </w:r>
      <w:r w:rsidRPr="00C12CE0">
        <w:rPr>
          <w:rFonts w:ascii="Times New Roman" w:hAnsi="Times New Roman"/>
          <w:b/>
          <w:sz w:val="24"/>
          <w:szCs w:val="24"/>
        </w:rPr>
        <w:t xml:space="preserve"> </w:t>
      </w:r>
      <w:r w:rsidRPr="00C12CE0">
        <w:rPr>
          <w:rFonts w:ascii="Times New Roman" w:hAnsi="Times New Roman"/>
          <w:sz w:val="24"/>
          <w:szCs w:val="24"/>
        </w:rPr>
        <w:t>звіт</w:t>
      </w:r>
      <w:r w:rsidRPr="00C12CE0">
        <w:rPr>
          <w:rFonts w:ascii="Times New Roman" w:hAnsi="Times New Roman"/>
          <w:b/>
          <w:sz w:val="24"/>
          <w:szCs w:val="24"/>
        </w:rPr>
        <w:t xml:space="preserve"> </w:t>
      </w:r>
      <w:r w:rsidRPr="00C12CE0">
        <w:rPr>
          <w:rFonts w:ascii="Times New Roman" w:hAnsi="Times New Roman"/>
          <w:sz w:val="24"/>
          <w:szCs w:val="24"/>
        </w:rPr>
        <w:t>про роботу начальника  відділу освіти , молоді  та спорту  Новоушицької  селищної ради Власової М.М. за ІІ</w:t>
      </w:r>
      <w:r>
        <w:rPr>
          <w:rFonts w:ascii="Times New Roman" w:hAnsi="Times New Roman"/>
          <w:sz w:val="24"/>
          <w:szCs w:val="24"/>
        </w:rPr>
        <w:t>І</w:t>
      </w:r>
      <w:r w:rsidRPr="00C12CE0">
        <w:rPr>
          <w:rFonts w:ascii="Times New Roman" w:hAnsi="Times New Roman"/>
          <w:sz w:val="24"/>
          <w:szCs w:val="24"/>
        </w:rPr>
        <w:t xml:space="preserve"> квартал 2019 року., </w:t>
      </w:r>
      <w:r>
        <w:rPr>
          <w:rFonts w:ascii="Times New Roman" w:hAnsi="Times New Roman"/>
          <w:sz w:val="24"/>
          <w:szCs w:val="24"/>
        </w:rPr>
        <w:t>керуючись п</w:t>
      </w:r>
      <w:r w:rsidRPr="00C12CE0">
        <w:rPr>
          <w:rFonts w:ascii="Times New Roman" w:hAnsi="Times New Roman"/>
          <w:sz w:val="24"/>
          <w:szCs w:val="24"/>
        </w:rPr>
        <w:t xml:space="preserve">п.3’’а’’ст.29, ст.40, ст.51, ст.53, ст.5  Закону України " Про місцеве самоврядування в Україні" від 21.05.1997 року N280/97-ВР (із змінами та доповненнями), виконавчий комітет селищної ради </w:t>
      </w:r>
    </w:p>
    <w:p w:rsidR="00C12CE0" w:rsidRPr="00C12CE0" w:rsidRDefault="00C12CE0" w:rsidP="00C12C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C12CE0">
        <w:rPr>
          <w:rFonts w:ascii="Times New Roman" w:hAnsi="Times New Roman"/>
          <w:b/>
          <w:sz w:val="24"/>
          <w:szCs w:val="24"/>
        </w:rPr>
        <w:t>ВИРІШИВ:</w:t>
      </w:r>
    </w:p>
    <w:p w:rsidR="00C12CE0" w:rsidRPr="00C12CE0" w:rsidRDefault="00C12CE0" w:rsidP="00C12CE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12CE0">
        <w:rPr>
          <w:rFonts w:ascii="Times New Roman" w:hAnsi="Times New Roman"/>
          <w:sz w:val="24"/>
          <w:szCs w:val="24"/>
        </w:rPr>
        <w:t xml:space="preserve">Звіт про роботу начальника  відділу освіти, молоді  та спорту  Новоушицької </w:t>
      </w:r>
    </w:p>
    <w:p w:rsidR="00C12CE0" w:rsidRPr="00C12CE0" w:rsidRDefault="00C12CE0" w:rsidP="00C12CE0">
      <w:pPr>
        <w:rPr>
          <w:rFonts w:ascii="Times New Roman" w:hAnsi="Times New Roman"/>
          <w:sz w:val="24"/>
          <w:szCs w:val="24"/>
        </w:rPr>
      </w:pPr>
      <w:r w:rsidRPr="00C12CE0">
        <w:rPr>
          <w:rFonts w:ascii="Times New Roman" w:hAnsi="Times New Roman"/>
          <w:sz w:val="24"/>
          <w:szCs w:val="24"/>
        </w:rPr>
        <w:t>селищної ради за ІІ</w:t>
      </w:r>
      <w:r w:rsidR="00511B7F">
        <w:rPr>
          <w:rFonts w:ascii="Times New Roman" w:hAnsi="Times New Roman"/>
          <w:sz w:val="24"/>
          <w:szCs w:val="24"/>
        </w:rPr>
        <w:t>І</w:t>
      </w:r>
      <w:r w:rsidRPr="00C12CE0">
        <w:rPr>
          <w:rFonts w:ascii="Times New Roman" w:hAnsi="Times New Roman"/>
          <w:sz w:val="24"/>
          <w:szCs w:val="24"/>
        </w:rPr>
        <w:t xml:space="preserve"> квартал 2019 рік,  взяти до відома.  Додається.</w:t>
      </w:r>
    </w:p>
    <w:p w:rsidR="00C12CE0" w:rsidRPr="00C12CE0" w:rsidRDefault="00C12CE0" w:rsidP="00C12CE0">
      <w:pPr>
        <w:ind w:firstLine="38"/>
        <w:jc w:val="both"/>
        <w:rPr>
          <w:rFonts w:ascii="Times New Roman" w:hAnsi="Times New Roman"/>
          <w:bCs/>
          <w:sz w:val="24"/>
          <w:szCs w:val="24"/>
        </w:rPr>
      </w:pPr>
      <w:r w:rsidRPr="00C12CE0">
        <w:rPr>
          <w:rFonts w:ascii="Times New Roman" w:hAnsi="Times New Roman"/>
          <w:bCs/>
          <w:sz w:val="24"/>
          <w:szCs w:val="24"/>
        </w:rPr>
        <w:t xml:space="preserve">    2.    Начальнику відділу освіти,молоді та спорту Власовій М.М.:</w:t>
      </w:r>
    </w:p>
    <w:p w:rsidR="00C12CE0" w:rsidRPr="00C12CE0" w:rsidRDefault="00C12CE0" w:rsidP="00C12CE0">
      <w:pPr>
        <w:ind w:firstLine="38"/>
        <w:jc w:val="both"/>
        <w:rPr>
          <w:rFonts w:ascii="Times New Roman" w:hAnsi="Times New Roman"/>
          <w:bCs/>
          <w:sz w:val="24"/>
          <w:szCs w:val="24"/>
        </w:rPr>
      </w:pPr>
      <w:r w:rsidRPr="00C12CE0">
        <w:rPr>
          <w:rFonts w:ascii="Times New Roman" w:hAnsi="Times New Roman"/>
          <w:bCs/>
          <w:sz w:val="24"/>
          <w:szCs w:val="24"/>
        </w:rPr>
        <w:t xml:space="preserve">    2.1. Продовжити роботу щодо спрямування  закладів освіти громади на створення умов для  забезпечення рівного доступу громадянам до якісної освіти, сучасних підходів до організації  навчання, виховання і розвитку особистості, на підвищення якості надання освітніх послуг в умовах Нової української школи. </w:t>
      </w:r>
    </w:p>
    <w:p w:rsidR="00C12CE0" w:rsidRPr="00C12CE0" w:rsidRDefault="00C12CE0" w:rsidP="00C12CE0">
      <w:pPr>
        <w:ind w:firstLine="38"/>
        <w:jc w:val="both"/>
        <w:rPr>
          <w:rFonts w:ascii="Times New Roman" w:hAnsi="Times New Roman"/>
          <w:sz w:val="24"/>
          <w:szCs w:val="24"/>
        </w:rPr>
      </w:pPr>
      <w:r w:rsidRPr="00C12CE0">
        <w:rPr>
          <w:rFonts w:ascii="Times New Roman" w:hAnsi="Times New Roman"/>
          <w:bCs/>
          <w:sz w:val="24"/>
          <w:szCs w:val="24"/>
        </w:rPr>
        <w:t xml:space="preserve">   2.2</w:t>
      </w:r>
      <w:r w:rsidRPr="00C12CE0">
        <w:rPr>
          <w:rFonts w:ascii="Times New Roman" w:hAnsi="Times New Roman"/>
          <w:sz w:val="24"/>
          <w:szCs w:val="24"/>
        </w:rPr>
        <w:t>. Продовжити роботу щодо зміцнення матеріально-технічної бази закладів освіти, приділ</w:t>
      </w:r>
      <w:r w:rsidRPr="00C12CE0">
        <w:rPr>
          <w:rFonts w:ascii="Times New Roman" w:hAnsi="Times New Roman"/>
          <w:sz w:val="24"/>
          <w:szCs w:val="24"/>
        </w:rPr>
        <w:t>и</w:t>
      </w:r>
      <w:r w:rsidRPr="00C12CE0">
        <w:rPr>
          <w:rFonts w:ascii="Times New Roman" w:hAnsi="Times New Roman"/>
          <w:sz w:val="24"/>
          <w:szCs w:val="24"/>
        </w:rPr>
        <w:t>вши особливу увагу участі у грантових проектах.</w:t>
      </w:r>
    </w:p>
    <w:p w:rsidR="00C12CE0" w:rsidRPr="00C12CE0" w:rsidRDefault="00C12CE0" w:rsidP="00C12CE0">
      <w:pPr>
        <w:ind w:firstLine="38"/>
        <w:jc w:val="both"/>
        <w:rPr>
          <w:rFonts w:ascii="Times New Roman" w:hAnsi="Times New Roman"/>
          <w:bCs/>
          <w:sz w:val="24"/>
          <w:szCs w:val="24"/>
        </w:rPr>
      </w:pPr>
      <w:r w:rsidRPr="00C12CE0">
        <w:rPr>
          <w:rFonts w:ascii="Times New Roman" w:hAnsi="Times New Roman"/>
          <w:sz w:val="24"/>
          <w:szCs w:val="24"/>
        </w:rPr>
        <w:t xml:space="preserve">   2.3.  З</w:t>
      </w:r>
      <w:r w:rsidRPr="00C12CE0">
        <w:rPr>
          <w:rFonts w:ascii="Times New Roman" w:hAnsi="Times New Roman"/>
          <w:color w:val="000000"/>
          <w:sz w:val="24"/>
          <w:szCs w:val="24"/>
        </w:rPr>
        <w:t>абезпечити неухильне виконання рішень селищної ради та виконавчого комітету сел</w:t>
      </w:r>
      <w:r w:rsidRPr="00C12CE0">
        <w:rPr>
          <w:rFonts w:ascii="Times New Roman" w:hAnsi="Times New Roman"/>
          <w:color w:val="000000"/>
          <w:sz w:val="24"/>
          <w:szCs w:val="24"/>
        </w:rPr>
        <w:t>и</w:t>
      </w:r>
      <w:r w:rsidRPr="00C12CE0">
        <w:rPr>
          <w:rFonts w:ascii="Times New Roman" w:hAnsi="Times New Roman"/>
          <w:color w:val="000000"/>
          <w:sz w:val="24"/>
          <w:szCs w:val="24"/>
        </w:rPr>
        <w:t>щної ради, розпоряджень селищного голови щодо здійснення повноважень по управлінню з</w:t>
      </w:r>
      <w:r w:rsidRPr="00C12CE0">
        <w:rPr>
          <w:rFonts w:ascii="Times New Roman" w:hAnsi="Times New Roman"/>
          <w:color w:val="000000"/>
          <w:sz w:val="24"/>
          <w:szCs w:val="24"/>
        </w:rPr>
        <w:t>а</w:t>
      </w:r>
      <w:r w:rsidRPr="00C12CE0">
        <w:rPr>
          <w:rFonts w:ascii="Times New Roman" w:hAnsi="Times New Roman"/>
          <w:color w:val="000000"/>
          <w:sz w:val="24"/>
          <w:szCs w:val="24"/>
        </w:rPr>
        <w:t>кладами освіти громади.</w:t>
      </w:r>
    </w:p>
    <w:p w:rsidR="00C12CE0" w:rsidRPr="00C12CE0" w:rsidRDefault="00C12CE0" w:rsidP="00C12C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12CE0">
        <w:rPr>
          <w:rFonts w:ascii="Times New Roman" w:hAnsi="Times New Roman"/>
          <w:sz w:val="24"/>
          <w:szCs w:val="24"/>
        </w:rPr>
        <w:t>3</w:t>
      </w:r>
      <w:r w:rsidRPr="00C12CE0">
        <w:rPr>
          <w:rFonts w:ascii="Times New Roman" w:hAnsi="Times New Roman"/>
          <w:b/>
          <w:sz w:val="24"/>
          <w:szCs w:val="24"/>
        </w:rPr>
        <w:t>.</w:t>
      </w:r>
      <w:r w:rsidRPr="00C12CE0">
        <w:rPr>
          <w:rFonts w:ascii="Times New Roman" w:hAnsi="Times New Roman"/>
          <w:sz w:val="24"/>
          <w:szCs w:val="24"/>
        </w:rPr>
        <w:t xml:space="preserve"> Начальнику загального відділу  Новоушицької селищної ради  Грековій Т.А. дане рішення  оприлюднити на </w:t>
      </w:r>
      <w:proofErr w:type="spellStart"/>
      <w:r w:rsidRPr="00C12CE0">
        <w:rPr>
          <w:rFonts w:ascii="Times New Roman" w:hAnsi="Times New Roman"/>
          <w:sz w:val="24"/>
          <w:szCs w:val="24"/>
        </w:rPr>
        <w:t>веб</w:t>
      </w:r>
      <w:proofErr w:type="spellEnd"/>
      <w:r w:rsidR="00511B7F">
        <w:rPr>
          <w:rFonts w:ascii="Times New Roman" w:hAnsi="Times New Roman"/>
          <w:sz w:val="24"/>
          <w:szCs w:val="24"/>
        </w:rPr>
        <w:t xml:space="preserve"> </w:t>
      </w:r>
      <w:r w:rsidRPr="00C12CE0">
        <w:rPr>
          <w:rFonts w:ascii="Times New Roman" w:hAnsi="Times New Roman"/>
          <w:sz w:val="24"/>
          <w:szCs w:val="24"/>
        </w:rPr>
        <w:t>- сайті  Новоушицької селищної ради  .</w:t>
      </w:r>
    </w:p>
    <w:p w:rsidR="00C12CE0" w:rsidRPr="00C12CE0" w:rsidRDefault="00C12CE0" w:rsidP="00C12CE0">
      <w:pPr>
        <w:rPr>
          <w:rFonts w:ascii="Times New Roman" w:hAnsi="Times New Roman"/>
          <w:sz w:val="24"/>
          <w:szCs w:val="24"/>
        </w:rPr>
      </w:pPr>
    </w:p>
    <w:p w:rsidR="00C12CE0" w:rsidRPr="00C12CE0" w:rsidRDefault="00C12CE0" w:rsidP="00C12CE0">
      <w:pPr>
        <w:jc w:val="center"/>
        <w:rPr>
          <w:rFonts w:ascii="Times New Roman" w:hAnsi="Times New Roman"/>
          <w:sz w:val="24"/>
          <w:szCs w:val="24"/>
        </w:rPr>
      </w:pPr>
    </w:p>
    <w:p w:rsidR="00C12CE0" w:rsidRPr="00C12CE0" w:rsidRDefault="00C12CE0" w:rsidP="00C12CE0">
      <w:pPr>
        <w:jc w:val="center"/>
        <w:rPr>
          <w:rFonts w:ascii="Times New Roman" w:hAnsi="Times New Roman"/>
          <w:b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C12CE0" w:rsidRPr="00C12CE0" w:rsidRDefault="00C12CE0" w:rsidP="00C12CE0">
      <w:pPr>
        <w:tabs>
          <w:tab w:val="left" w:pos="1935"/>
          <w:tab w:val="left" w:pos="7590"/>
        </w:tabs>
        <w:rPr>
          <w:rFonts w:ascii="Times New Roman" w:hAnsi="Times New Roman"/>
          <w:b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 xml:space="preserve">        Секретар виконавчого комітету </w:t>
      </w:r>
      <w:r w:rsidRPr="00C12CE0">
        <w:rPr>
          <w:rFonts w:ascii="Times New Roman" w:hAnsi="Times New Roman"/>
          <w:b/>
          <w:sz w:val="24"/>
          <w:szCs w:val="24"/>
        </w:rPr>
        <w:tab/>
        <w:t>С.Мегель</w:t>
      </w:r>
    </w:p>
    <w:p w:rsidR="00C12CE0" w:rsidRPr="00C12CE0" w:rsidRDefault="00C12CE0" w:rsidP="00C12CE0">
      <w:pPr>
        <w:shd w:val="clear" w:color="auto" w:fill="FFFFFF"/>
        <w:spacing w:line="216" w:lineRule="exact"/>
        <w:rPr>
          <w:rFonts w:ascii="Times New Roman" w:hAnsi="Times New Roman"/>
          <w:spacing w:val="-6"/>
          <w:sz w:val="24"/>
          <w:szCs w:val="24"/>
        </w:rPr>
      </w:pPr>
    </w:p>
    <w:p w:rsidR="00C12CE0" w:rsidRPr="00C12CE0" w:rsidRDefault="00C12CE0" w:rsidP="00C12CE0">
      <w:pPr>
        <w:tabs>
          <w:tab w:val="left" w:pos="6020"/>
        </w:tabs>
        <w:rPr>
          <w:rFonts w:ascii="Times New Roman" w:hAnsi="Times New Roman"/>
          <w:sz w:val="24"/>
          <w:szCs w:val="24"/>
          <w:lang w:eastAsia="uk-UA"/>
        </w:rPr>
      </w:pPr>
    </w:p>
    <w:p w:rsidR="00210389" w:rsidRPr="00C12CE0" w:rsidRDefault="00210389" w:rsidP="00C55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7C3" w:rsidRDefault="00C517C3" w:rsidP="00C55E3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10389" w:rsidRPr="00620FEF" w:rsidRDefault="00C55E39" w:rsidP="002B1842">
      <w:pPr>
        <w:keepLines/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20FEF">
        <w:rPr>
          <w:rFonts w:ascii="Times New Roman" w:hAnsi="Times New Roman"/>
          <w:b/>
          <w:spacing w:val="20"/>
          <w:sz w:val="24"/>
          <w:szCs w:val="24"/>
        </w:rPr>
        <w:t>ІНФОРМАЦІЯ</w:t>
      </w:r>
    </w:p>
    <w:p w:rsidR="00210389" w:rsidRPr="00620FEF" w:rsidRDefault="00210389" w:rsidP="002B1842">
      <w:pPr>
        <w:keepLine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20FEF">
        <w:rPr>
          <w:rFonts w:ascii="Times New Roman" w:hAnsi="Times New Roman"/>
          <w:b/>
          <w:i/>
          <w:sz w:val="24"/>
          <w:szCs w:val="24"/>
        </w:rPr>
        <w:t>про роботу начальника відділу освіти, молоді та спорту</w:t>
      </w:r>
    </w:p>
    <w:p w:rsidR="00210389" w:rsidRPr="00620FEF" w:rsidRDefault="00210389" w:rsidP="002B1842">
      <w:pPr>
        <w:keepLine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20FEF">
        <w:rPr>
          <w:rFonts w:ascii="Times New Roman" w:hAnsi="Times New Roman"/>
          <w:b/>
          <w:i/>
          <w:sz w:val="24"/>
          <w:szCs w:val="24"/>
        </w:rPr>
        <w:t>Новоушицької селищної ради у І</w:t>
      </w:r>
      <w:r w:rsidR="00C55E39" w:rsidRPr="00620FEF">
        <w:rPr>
          <w:rFonts w:ascii="Times New Roman" w:hAnsi="Times New Roman"/>
          <w:b/>
          <w:i/>
          <w:sz w:val="24"/>
          <w:szCs w:val="24"/>
        </w:rPr>
        <w:t>І</w:t>
      </w:r>
      <w:r w:rsidRPr="00620FEF">
        <w:rPr>
          <w:rFonts w:ascii="Times New Roman" w:hAnsi="Times New Roman"/>
          <w:b/>
          <w:i/>
          <w:sz w:val="24"/>
          <w:szCs w:val="24"/>
        </w:rPr>
        <w:t>І кварталі 2019 р</w:t>
      </w:r>
      <w:r w:rsidR="00C55E39" w:rsidRPr="00620FEF">
        <w:rPr>
          <w:rFonts w:ascii="Times New Roman" w:hAnsi="Times New Roman"/>
          <w:b/>
          <w:i/>
          <w:sz w:val="24"/>
          <w:szCs w:val="24"/>
        </w:rPr>
        <w:t>оку</w:t>
      </w:r>
    </w:p>
    <w:p w:rsidR="00210389" w:rsidRPr="00620FEF" w:rsidRDefault="00210389" w:rsidP="002B1842">
      <w:pPr>
        <w:keepLines/>
        <w:suppressAutoHyphens/>
        <w:jc w:val="both"/>
        <w:rPr>
          <w:rFonts w:ascii="Times New Roman" w:hAnsi="Times New Roman"/>
          <w:sz w:val="24"/>
          <w:szCs w:val="24"/>
        </w:rPr>
      </w:pPr>
    </w:p>
    <w:p w:rsidR="00210389" w:rsidRPr="00620FEF" w:rsidRDefault="00210389" w:rsidP="002B1842">
      <w:pPr>
        <w:keepLines/>
        <w:suppressAutoHyphens/>
        <w:spacing w:before="60"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Робота начальника відділу освіти, молоді та спорту Новоушицької селищної ради</w:t>
      </w:r>
      <w:r w:rsidR="00C55E39" w:rsidRPr="00620FEF">
        <w:rPr>
          <w:rFonts w:ascii="Times New Roman" w:hAnsi="Times New Roman"/>
          <w:sz w:val="24"/>
          <w:szCs w:val="24"/>
        </w:rPr>
        <w:t xml:space="preserve">, апарату відділу та закладів освіти </w:t>
      </w:r>
      <w:r w:rsidRPr="00620FEF">
        <w:rPr>
          <w:rFonts w:ascii="Times New Roman" w:hAnsi="Times New Roman"/>
          <w:sz w:val="24"/>
          <w:szCs w:val="24"/>
        </w:rPr>
        <w:t xml:space="preserve"> у звітний період </w:t>
      </w:r>
      <w:r w:rsidR="00C55E39" w:rsidRPr="00620FEF">
        <w:rPr>
          <w:rFonts w:ascii="Times New Roman" w:hAnsi="Times New Roman"/>
          <w:sz w:val="24"/>
          <w:szCs w:val="24"/>
        </w:rPr>
        <w:t xml:space="preserve"> </w:t>
      </w:r>
      <w:r w:rsidRPr="00620FEF">
        <w:rPr>
          <w:rFonts w:ascii="Times New Roman" w:hAnsi="Times New Roman"/>
          <w:sz w:val="24"/>
          <w:szCs w:val="24"/>
        </w:rPr>
        <w:t xml:space="preserve"> спрямов</w:t>
      </w:r>
      <w:r w:rsidR="00C55E39" w:rsidRPr="00620FEF">
        <w:rPr>
          <w:rFonts w:ascii="Times New Roman" w:hAnsi="Times New Roman"/>
          <w:sz w:val="24"/>
          <w:szCs w:val="24"/>
        </w:rPr>
        <w:t>увалась</w:t>
      </w:r>
      <w:r w:rsidRPr="00620FEF">
        <w:rPr>
          <w:rFonts w:ascii="Times New Roman" w:hAnsi="Times New Roman"/>
          <w:sz w:val="24"/>
          <w:szCs w:val="24"/>
        </w:rPr>
        <w:t xml:space="preserve"> на </w:t>
      </w:r>
      <w:r w:rsidR="00C55E39" w:rsidRPr="00620FEF">
        <w:rPr>
          <w:rFonts w:ascii="Times New Roman" w:hAnsi="Times New Roman"/>
          <w:sz w:val="24"/>
          <w:szCs w:val="24"/>
        </w:rPr>
        <w:t xml:space="preserve"> </w:t>
      </w:r>
      <w:r w:rsidRPr="00620FEF">
        <w:rPr>
          <w:rFonts w:ascii="Times New Roman" w:hAnsi="Times New Roman"/>
          <w:sz w:val="24"/>
          <w:szCs w:val="24"/>
        </w:rPr>
        <w:t xml:space="preserve"> організаці</w:t>
      </w:r>
      <w:r w:rsidR="00C55E39" w:rsidRPr="00620FEF">
        <w:rPr>
          <w:rFonts w:ascii="Times New Roman" w:hAnsi="Times New Roman"/>
          <w:sz w:val="24"/>
          <w:szCs w:val="24"/>
        </w:rPr>
        <w:t>ю</w:t>
      </w:r>
      <w:r w:rsidRPr="00620FEF">
        <w:rPr>
          <w:rFonts w:ascii="Times New Roman" w:hAnsi="Times New Roman"/>
          <w:sz w:val="24"/>
          <w:szCs w:val="24"/>
        </w:rPr>
        <w:t xml:space="preserve"> </w:t>
      </w:r>
      <w:r w:rsidR="00C55E39" w:rsidRPr="00620FEF">
        <w:rPr>
          <w:rFonts w:ascii="Times New Roman" w:hAnsi="Times New Roman"/>
          <w:sz w:val="24"/>
          <w:szCs w:val="24"/>
        </w:rPr>
        <w:t xml:space="preserve">якісного освітнього процесу </w:t>
      </w:r>
      <w:r w:rsidRPr="00620FEF">
        <w:rPr>
          <w:rFonts w:ascii="Times New Roman" w:hAnsi="Times New Roman"/>
          <w:sz w:val="24"/>
          <w:szCs w:val="24"/>
        </w:rPr>
        <w:t xml:space="preserve"> в </w:t>
      </w:r>
      <w:r w:rsidR="00C55E39" w:rsidRPr="00620FEF">
        <w:rPr>
          <w:rFonts w:ascii="Times New Roman" w:hAnsi="Times New Roman"/>
          <w:sz w:val="24"/>
          <w:szCs w:val="24"/>
        </w:rPr>
        <w:t>установ</w:t>
      </w:r>
      <w:r w:rsidRPr="00620FEF">
        <w:rPr>
          <w:rFonts w:ascii="Times New Roman" w:hAnsi="Times New Roman"/>
          <w:sz w:val="24"/>
          <w:szCs w:val="24"/>
        </w:rPr>
        <w:t>ах освіти та належних умов їх функціонування.</w:t>
      </w:r>
    </w:p>
    <w:p w:rsidR="00210389" w:rsidRPr="00620FEF" w:rsidRDefault="00210389" w:rsidP="002B1842">
      <w:pPr>
        <w:keepLines/>
        <w:suppressAutoHyphens/>
        <w:spacing w:before="60"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У період </w:t>
      </w:r>
      <w:r w:rsidR="00E050FE" w:rsidRPr="00620FEF">
        <w:rPr>
          <w:rFonts w:ascii="Times New Roman" w:hAnsi="Times New Roman"/>
          <w:sz w:val="24"/>
          <w:szCs w:val="24"/>
        </w:rPr>
        <w:t>липня-</w:t>
      </w:r>
      <w:r w:rsidRPr="00620FEF">
        <w:rPr>
          <w:rFonts w:ascii="Times New Roman" w:hAnsi="Times New Roman"/>
          <w:sz w:val="24"/>
          <w:szCs w:val="24"/>
        </w:rPr>
        <w:t>в</w:t>
      </w:r>
      <w:r w:rsidR="00E050FE" w:rsidRPr="00620FEF">
        <w:rPr>
          <w:rFonts w:ascii="Times New Roman" w:hAnsi="Times New Roman"/>
          <w:sz w:val="24"/>
          <w:szCs w:val="24"/>
        </w:rPr>
        <w:t xml:space="preserve">ересня </w:t>
      </w:r>
      <w:r w:rsidRPr="00620FEF">
        <w:rPr>
          <w:rFonts w:ascii="Times New Roman" w:hAnsi="Times New Roman"/>
          <w:sz w:val="24"/>
          <w:szCs w:val="24"/>
        </w:rPr>
        <w:t>2019 р</w:t>
      </w:r>
      <w:r w:rsidR="00E050FE" w:rsidRPr="00620FEF">
        <w:rPr>
          <w:rFonts w:ascii="Times New Roman" w:hAnsi="Times New Roman"/>
          <w:sz w:val="24"/>
          <w:szCs w:val="24"/>
        </w:rPr>
        <w:t>оку</w:t>
      </w:r>
      <w:r w:rsidRPr="00620FEF">
        <w:rPr>
          <w:rFonts w:ascii="Times New Roman" w:hAnsi="Times New Roman"/>
          <w:sz w:val="24"/>
          <w:szCs w:val="24"/>
        </w:rPr>
        <w:t xml:space="preserve"> всі заклади освіти працювали у звичному режимі.</w:t>
      </w:r>
      <w:r w:rsidR="00E050FE" w:rsidRPr="00620FEF">
        <w:rPr>
          <w:rFonts w:ascii="Times New Roman" w:hAnsi="Times New Roman"/>
          <w:sz w:val="24"/>
          <w:szCs w:val="24"/>
        </w:rPr>
        <w:t xml:space="preserve"> Основні напрямки діяльності:</w:t>
      </w:r>
    </w:p>
    <w:p w:rsidR="00655C1D" w:rsidRPr="00620FEF" w:rsidRDefault="00655C1D" w:rsidP="002B1842">
      <w:pPr>
        <w:keepLines/>
        <w:numPr>
          <w:ilvl w:val="0"/>
          <w:numId w:val="1"/>
        </w:numPr>
        <w:suppressAutoHyphens/>
        <w:spacing w:before="120" w:after="0" w:line="257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Підготовка до нового навчального року. Звіт про підготовку закладів освіти Новоушицької об’єднаної територіальної громади заслухано на засіданні виконавчого комітету 30 серпня 2019 року.</w:t>
      </w:r>
    </w:p>
    <w:p w:rsidR="00655C1D" w:rsidRPr="00620FEF" w:rsidRDefault="00655C1D" w:rsidP="002B1842">
      <w:pPr>
        <w:keepLines/>
        <w:suppressAutoHyphens/>
        <w:spacing w:before="120" w:after="0" w:line="257" w:lineRule="auto"/>
        <w:ind w:left="-76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         Крім зазначеного у звіті, відділ освіти забезпечив:</w:t>
      </w:r>
    </w:p>
    <w:p w:rsidR="00655C1D" w:rsidRPr="00620FEF" w:rsidRDefault="00655C1D" w:rsidP="002B1842">
      <w:pPr>
        <w:keepLines/>
        <w:numPr>
          <w:ilvl w:val="0"/>
          <w:numId w:val="2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облік дітей і підлітків віком 5, 6 – 18 років, які проживають на території громади. Облікується2.318 дітей шкільного віку. З них не навчається за станом здоров’я – 6 дітей. Дітей віком  0 – 6 року нараховується 950 осіб. </w:t>
      </w:r>
    </w:p>
    <w:p w:rsidR="00655C1D" w:rsidRPr="00620FEF" w:rsidRDefault="00655C1D" w:rsidP="002B1842">
      <w:pPr>
        <w:keepLines/>
        <w:numPr>
          <w:ilvl w:val="0"/>
          <w:numId w:val="2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набір учнів до закладів загальної середньої, дітей віком до 6 років до закладів дошкільної освіти.  </w:t>
      </w:r>
      <w:r w:rsidR="00BA3C10" w:rsidRPr="00620FEF">
        <w:rPr>
          <w:rFonts w:ascii="Times New Roman" w:hAnsi="Times New Roman"/>
          <w:sz w:val="24"/>
          <w:szCs w:val="24"/>
        </w:rPr>
        <w:t>Станом на 01.09.2019 р. у закладах загальної середньої освіти</w:t>
      </w:r>
      <w:r w:rsidRPr="00620FEF">
        <w:rPr>
          <w:rFonts w:ascii="Times New Roman" w:hAnsi="Times New Roman"/>
          <w:sz w:val="24"/>
          <w:szCs w:val="24"/>
        </w:rPr>
        <w:t xml:space="preserve">  </w:t>
      </w:r>
      <w:r w:rsidR="00BA3C10" w:rsidRPr="00620FEF">
        <w:rPr>
          <w:rFonts w:ascii="Times New Roman" w:hAnsi="Times New Roman"/>
          <w:sz w:val="24"/>
          <w:szCs w:val="24"/>
        </w:rPr>
        <w:t xml:space="preserve">навчаються 1.922 учні, що на 5 учнів більше попереднього року. До 1 класу зараховано 191 учня (2018 рік – 190 учнів), до 10 класу зараховано 105 учнів (2018 рік – 108 учнів). Найбільша кількість дітей у </w:t>
      </w:r>
      <w:proofErr w:type="spellStart"/>
      <w:r w:rsidR="00BA3C10" w:rsidRPr="00620FEF">
        <w:rPr>
          <w:rFonts w:ascii="Times New Roman" w:hAnsi="Times New Roman"/>
          <w:sz w:val="24"/>
          <w:szCs w:val="24"/>
        </w:rPr>
        <w:t>Новоушицькому</w:t>
      </w:r>
      <w:proofErr w:type="spellEnd"/>
      <w:r w:rsidR="00BA3C10" w:rsidRPr="00620FEF">
        <w:rPr>
          <w:rFonts w:ascii="Times New Roman" w:hAnsi="Times New Roman"/>
          <w:sz w:val="24"/>
          <w:szCs w:val="24"/>
        </w:rPr>
        <w:t xml:space="preserve"> НВК «Загальноосвітня школа І-ІІІ ступенів №1, </w:t>
      </w:r>
      <w:proofErr w:type="spellStart"/>
      <w:r w:rsidR="00BA3C10" w:rsidRPr="00620FEF">
        <w:rPr>
          <w:rFonts w:ascii="Times New Roman" w:hAnsi="Times New Roman"/>
          <w:sz w:val="24"/>
          <w:szCs w:val="24"/>
        </w:rPr>
        <w:t>гімназія»-</w:t>
      </w:r>
      <w:proofErr w:type="spellEnd"/>
      <w:r w:rsidR="00BA3C10" w:rsidRPr="00620FEF">
        <w:rPr>
          <w:rFonts w:ascii="Times New Roman" w:hAnsi="Times New Roman"/>
          <w:sz w:val="24"/>
          <w:szCs w:val="24"/>
        </w:rPr>
        <w:t xml:space="preserve"> 566 учнів, найменша  - </w:t>
      </w:r>
      <w:proofErr w:type="spellStart"/>
      <w:r w:rsidR="00BA3C10" w:rsidRPr="00620FEF">
        <w:rPr>
          <w:rFonts w:ascii="Times New Roman" w:hAnsi="Times New Roman"/>
          <w:sz w:val="24"/>
          <w:szCs w:val="24"/>
        </w:rPr>
        <w:t>Пилипохребтіївській</w:t>
      </w:r>
      <w:proofErr w:type="spellEnd"/>
      <w:r w:rsidR="00BA3C10" w:rsidRPr="00620FEF">
        <w:rPr>
          <w:rFonts w:ascii="Times New Roman" w:hAnsi="Times New Roman"/>
          <w:sz w:val="24"/>
          <w:szCs w:val="24"/>
        </w:rPr>
        <w:t xml:space="preserve"> гімназії – 25 учнів. Функціонують 6 закладів, де навчається більше 100 учнів, 5  закладів – менше 40 учнів.</w:t>
      </w:r>
      <w:r w:rsidR="0043506B" w:rsidRPr="00620FEF">
        <w:rPr>
          <w:rFonts w:ascii="Times New Roman" w:hAnsi="Times New Roman"/>
          <w:sz w:val="24"/>
          <w:szCs w:val="24"/>
        </w:rPr>
        <w:t xml:space="preserve"> </w:t>
      </w:r>
    </w:p>
    <w:p w:rsidR="00BA3C10" w:rsidRPr="00620FEF" w:rsidRDefault="00BA3C10" w:rsidP="002B1842">
      <w:pPr>
        <w:keepLines/>
        <w:suppressAutoHyphens/>
        <w:spacing w:before="60" w:after="0" w:line="257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У закладах дошкільної освіти виховується 601 дитина.</w:t>
      </w:r>
    </w:p>
    <w:p w:rsidR="00BA3C10" w:rsidRPr="00620FEF" w:rsidRDefault="00BA3C10" w:rsidP="002B1842">
      <w:pPr>
        <w:keepLines/>
        <w:numPr>
          <w:ilvl w:val="0"/>
          <w:numId w:val="4"/>
        </w:numPr>
        <w:suppressAutoHyphens/>
        <w:spacing w:before="6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розпорядженням голови селищної ради затверджено мережу</w:t>
      </w:r>
      <w:r w:rsidR="003B234B" w:rsidRPr="00620FEF">
        <w:rPr>
          <w:rFonts w:ascii="Times New Roman" w:hAnsi="Times New Roman"/>
          <w:sz w:val="24"/>
          <w:szCs w:val="24"/>
        </w:rPr>
        <w:t xml:space="preserve"> закладів освіти та їх штатні розписи. Всього установ освіти – 49 одиниць.</w:t>
      </w:r>
    </w:p>
    <w:p w:rsidR="003B234B" w:rsidRPr="00620FEF" w:rsidRDefault="003B234B" w:rsidP="002B1842">
      <w:pPr>
        <w:keepLines/>
        <w:numPr>
          <w:ilvl w:val="0"/>
          <w:numId w:val="4"/>
        </w:numPr>
        <w:suppressAutoHyphens/>
        <w:spacing w:before="6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запровадження освіти для дітей</w:t>
      </w:r>
      <w:r w:rsidR="001D25CF" w:rsidRPr="00620FEF">
        <w:rPr>
          <w:rFonts w:ascii="Times New Roman" w:hAnsi="Times New Roman"/>
          <w:sz w:val="24"/>
          <w:szCs w:val="24"/>
        </w:rPr>
        <w:t xml:space="preserve"> з особливими освітніми потребами</w:t>
      </w:r>
      <w:r w:rsidR="002B1842" w:rsidRPr="00620FEF">
        <w:rPr>
          <w:rFonts w:ascii="Times New Roman" w:hAnsi="Times New Roman"/>
          <w:sz w:val="24"/>
          <w:szCs w:val="24"/>
        </w:rPr>
        <w:t>.</w:t>
      </w:r>
      <w:r w:rsidR="001D25CF" w:rsidRPr="00620FEF">
        <w:rPr>
          <w:rFonts w:ascii="Times New Roman" w:hAnsi="Times New Roman"/>
          <w:sz w:val="24"/>
          <w:szCs w:val="24"/>
        </w:rPr>
        <w:t xml:space="preserve"> </w:t>
      </w:r>
      <w:r w:rsidR="002B1842" w:rsidRPr="00620FEF">
        <w:rPr>
          <w:rFonts w:ascii="Times New Roman" w:hAnsi="Times New Roman"/>
          <w:sz w:val="24"/>
          <w:szCs w:val="24"/>
        </w:rPr>
        <w:t xml:space="preserve">У </w:t>
      </w:r>
      <w:r w:rsidR="001D25CF" w:rsidRPr="00620FEF">
        <w:rPr>
          <w:rFonts w:ascii="Times New Roman" w:hAnsi="Times New Roman"/>
          <w:sz w:val="24"/>
          <w:szCs w:val="24"/>
        </w:rPr>
        <w:t xml:space="preserve"> закладах освіти громади навчається 16 у</w:t>
      </w:r>
      <w:r w:rsidR="002B1842" w:rsidRPr="00620FEF">
        <w:rPr>
          <w:rFonts w:ascii="Times New Roman" w:hAnsi="Times New Roman"/>
          <w:sz w:val="24"/>
          <w:szCs w:val="24"/>
        </w:rPr>
        <w:t>чнів індивідуально у зв’язку з станом здоров’я</w:t>
      </w:r>
      <w:r w:rsidR="001D25CF" w:rsidRPr="00620FEF">
        <w:rPr>
          <w:rFonts w:ascii="Times New Roman" w:hAnsi="Times New Roman"/>
          <w:sz w:val="24"/>
          <w:szCs w:val="24"/>
        </w:rPr>
        <w:t>. Створено 4 інклюзивні класи для дітей з інклюзією. Планується створ</w:t>
      </w:r>
      <w:r w:rsidR="00921BE5" w:rsidRPr="00620FEF">
        <w:rPr>
          <w:rFonts w:ascii="Times New Roman" w:hAnsi="Times New Roman"/>
          <w:sz w:val="24"/>
          <w:szCs w:val="24"/>
        </w:rPr>
        <w:t>ення</w:t>
      </w:r>
      <w:r w:rsidR="001D25CF" w:rsidRPr="00620FEF">
        <w:rPr>
          <w:rFonts w:ascii="Times New Roman" w:hAnsi="Times New Roman"/>
          <w:sz w:val="24"/>
          <w:szCs w:val="24"/>
        </w:rPr>
        <w:t xml:space="preserve"> 1 груп</w:t>
      </w:r>
      <w:r w:rsidR="00921BE5" w:rsidRPr="00620FEF">
        <w:rPr>
          <w:rFonts w:ascii="Times New Roman" w:hAnsi="Times New Roman"/>
          <w:sz w:val="24"/>
          <w:szCs w:val="24"/>
        </w:rPr>
        <w:t xml:space="preserve">и з інклюзією у </w:t>
      </w:r>
      <w:proofErr w:type="spellStart"/>
      <w:r w:rsidR="00921BE5" w:rsidRPr="00620FEF">
        <w:rPr>
          <w:rFonts w:ascii="Times New Roman" w:hAnsi="Times New Roman"/>
          <w:sz w:val="24"/>
          <w:szCs w:val="24"/>
        </w:rPr>
        <w:t>Новоушицькому</w:t>
      </w:r>
      <w:proofErr w:type="spellEnd"/>
      <w:r w:rsidR="00921BE5" w:rsidRPr="00620FEF">
        <w:rPr>
          <w:rFonts w:ascii="Times New Roman" w:hAnsi="Times New Roman"/>
          <w:sz w:val="24"/>
          <w:szCs w:val="24"/>
        </w:rPr>
        <w:t xml:space="preserve"> закладі дошкільної освіти «Дзвіночок».</w:t>
      </w:r>
    </w:p>
    <w:p w:rsidR="00921BE5" w:rsidRPr="00620FEF" w:rsidRDefault="00921BE5" w:rsidP="002B1842">
      <w:pPr>
        <w:keepLines/>
        <w:numPr>
          <w:ilvl w:val="0"/>
          <w:numId w:val="4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розроблено план </w:t>
      </w:r>
      <w:r w:rsidR="00FC63A8" w:rsidRPr="00620FEF">
        <w:rPr>
          <w:rFonts w:ascii="Times New Roman" w:hAnsi="Times New Roman"/>
          <w:sz w:val="24"/>
          <w:szCs w:val="24"/>
        </w:rPr>
        <w:t>оптимізації мережі закладів загальної середньої освіти на період до 2023 року. Ним передбачено створення оптимальної мережі для надання  дітям якісних освітніх послуг.</w:t>
      </w:r>
    </w:p>
    <w:p w:rsidR="00FC63A8" w:rsidRPr="00620FEF" w:rsidRDefault="00FC63A8" w:rsidP="002B1842">
      <w:pPr>
        <w:keepLines/>
        <w:numPr>
          <w:ilvl w:val="0"/>
          <w:numId w:val="4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забезпечено завіз підручників у заклади освіти. Одержано і передано для використання 4.480 примірників (2, 6, 11 класи). Недостатня кількість підручників у  4-х, 7-х класах. </w:t>
      </w:r>
    </w:p>
    <w:p w:rsidR="00655C1D" w:rsidRPr="00620FEF" w:rsidRDefault="00835994" w:rsidP="002B1842">
      <w:pPr>
        <w:keepLines/>
        <w:numPr>
          <w:ilvl w:val="0"/>
          <w:numId w:val="1"/>
        </w:numPr>
        <w:suppressAutoHyphens/>
        <w:spacing w:before="120" w:after="0" w:line="257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Виконання робіт з будівництва та реконструкцій  закладів освіти.</w:t>
      </w:r>
    </w:p>
    <w:p w:rsidR="00835994" w:rsidRPr="00620FEF" w:rsidRDefault="00835994" w:rsidP="002B1842">
      <w:pPr>
        <w:keepLines/>
        <w:suppressAutoHyphens/>
        <w:spacing w:before="120" w:after="0" w:line="257" w:lineRule="auto"/>
        <w:ind w:left="284" w:firstLine="632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lastRenderedPageBreak/>
        <w:t>За звітний період обладнано 2 нових газових котли</w:t>
      </w:r>
      <w:r w:rsidR="001133E3" w:rsidRPr="00620FE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133E3" w:rsidRPr="00620FEF">
        <w:rPr>
          <w:rFonts w:ascii="Times New Roman" w:hAnsi="Times New Roman"/>
          <w:sz w:val="24"/>
          <w:szCs w:val="24"/>
        </w:rPr>
        <w:t>Новоушицькому</w:t>
      </w:r>
      <w:proofErr w:type="spellEnd"/>
      <w:r w:rsidR="001133E3" w:rsidRPr="00620FEF">
        <w:rPr>
          <w:rFonts w:ascii="Times New Roman" w:hAnsi="Times New Roman"/>
          <w:sz w:val="24"/>
          <w:szCs w:val="24"/>
        </w:rPr>
        <w:t xml:space="preserve"> закладі дошкільної освіти «Дзвіночок» на суму 162 тис. грн. Встановлено витяжні труби на котельнях </w:t>
      </w:r>
      <w:proofErr w:type="spellStart"/>
      <w:r w:rsidR="00E55696" w:rsidRPr="00620FEF">
        <w:rPr>
          <w:rFonts w:ascii="Times New Roman" w:hAnsi="Times New Roman"/>
          <w:sz w:val="24"/>
          <w:szCs w:val="24"/>
        </w:rPr>
        <w:t>Пилипковецького</w:t>
      </w:r>
      <w:proofErr w:type="spellEnd"/>
      <w:r w:rsidR="00E55696" w:rsidRPr="00620FEF">
        <w:rPr>
          <w:rFonts w:ascii="Times New Roman" w:hAnsi="Times New Roman"/>
          <w:sz w:val="24"/>
          <w:szCs w:val="24"/>
        </w:rPr>
        <w:t xml:space="preserve"> закладу дошкільної освіти та </w:t>
      </w:r>
      <w:proofErr w:type="spellStart"/>
      <w:r w:rsidR="00E55696" w:rsidRPr="00620FEF">
        <w:rPr>
          <w:rFonts w:ascii="Times New Roman" w:hAnsi="Times New Roman"/>
          <w:sz w:val="24"/>
          <w:szCs w:val="24"/>
        </w:rPr>
        <w:t>Глібівської</w:t>
      </w:r>
      <w:proofErr w:type="spellEnd"/>
      <w:r w:rsidR="00E55696" w:rsidRPr="00620FEF">
        <w:rPr>
          <w:rFonts w:ascii="Times New Roman" w:hAnsi="Times New Roman"/>
          <w:sz w:val="24"/>
          <w:szCs w:val="24"/>
        </w:rPr>
        <w:t xml:space="preserve"> загальноосвітньої школи І-ІІІ ступенів. Проводяться роботи щодо капітального ремонту приміщення №1 Новоушицького НВК «Загальноосвітня школа І-ІІІ ступенів №1, гімназія». Завершено тендерну</w:t>
      </w:r>
      <w:r w:rsidR="006B7810" w:rsidRPr="00620FEF">
        <w:rPr>
          <w:rFonts w:ascii="Times New Roman" w:hAnsi="Times New Roman"/>
          <w:sz w:val="24"/>
          <w:szCs w:val="24"/>
        </w:rPr>
        <w:t xml:space="preserve"> процедуру, підписано договори та розпочато  роботу щодо облаштування гуртожитку </w:t>
      </w:r>
      <w:r w:rsidR="00E55696" w:rsidRPr="00620FEF">
        <w:rPr>
          <w:rFonts w:ascii="Times New Roman" w:hAnsi="Times New Roman"/>
          <w:sz w:val="24"/>
          <w:szCs w:val="24"/>
        </w:rPr>
        <w:t xml:space="preserve"> </w:t>
      </w:r>
      <w:r w:rsidR="006B7810" w:rsidRPr="00620FEF">
        <w:rPr>
          <w:rFonts w:ascii="Times New Roman" w:hAnsi="Times New Roman"/>
          <w:sz w:val="24"/>
          <w:szCs w:val="24"/>
        </w:rPr>
        <w:t xml:space="preserve">Новоушицького НВК «Загальноосвітня школа І-ІІІ ступенів №1, гімназія». </w:t>
      </w:r>
      <w:r w:rsidR="00DC0D6E" w:rsidRPr="00620FEF">
        <w:rPr>
          <w:rFonts w:ascii="Times New Roman" w:hAnsi="Times New Roman"/>
          <w:sz w:val="24"/>
          <w:szCs w:val="24"/>
        </w:rPr>
        <w:t xml:space="preserve">У вересні розпочата робота щодо реконструкції котельні </w:t>
      </w:r>
      <w:r w:rsidR="00CF5811" w:rsidRPr="00620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D6E" w:rsidRPr="00620FEF">
        <w:rPr>
          <w:rFonts w:ascii="Times New Roman" w:hAnsi="Times New Roman"/>
          <w:sz w:val="24"/>
          <w:szCs w:val="24"/>
        </w:rPr>
        <w:t>Заміхівської</w:t>
      </w:r>
      <w:proofErr w:type="spellEnd"/>
      <w:r w:rsidR="00DC0D6E" w:rsidRPr="00620FEF">
        <w:rPr>
          <w:rFonts w:ascii="Times New Roman" w:hAnsi="Times New Roman"/>
          <w:sz w:val="24"/>
          <w:szCs w:val="24"/>
        </w:rPr>
        <w:t xml:space="preserve"> загальноосвітньої школи І-ІІІ ступенів, роботу заверш</w:t>
      </w:r>
      <w:r w:rsidR="00477779" w:rsidRPr="00620FEF">
        <w:rPr>
          <w:rFonts w:ascii="Times New Roman" w:hAnsi="Times New Roman"/>
          <w:sz w:val="24"/>
          <w:szCs w:val="24"/>
        </w:rPr>
        <w:t>ено</w:t>
      </w:r>
      <w:r w:rsidR="00DC0D6E" w:rsidRPr="00620FEF">
        <w:rPr>
          <w:rFonts w:ascii="Times New Roman" w:hAnsi="Times New Roman"/>
          <w:sz w:val="24"/>
          <w:szCs w:val="24"/>
        </w:rPr>
        <w:t xml:space="preserve"> у жовтні.</w:t>
      </w:r>
    </w:p>
    <w:p w:rsidR="00B77009" w:rsidRPr="00620FEF" w:rsidRDefault="006B7810" w:rsidP="002B1842">
      <w:pPr>
        <w:keepLines/>
        <w:numPr>
          <w:ilvl w:val="0"/>
          <w:numId w:val="1"/>
        </w:numPr>
        <w:suppressAutoHyphens/>
        <w:spacing w:before="120" w:after="0" w:line="257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Підготовка об’єктів освіти до опалювального сезону. Звіт про роботу за даним напрямком озвучено на засіданні виконавчого комітету селищної ради у вересні 2019 року. Невирішеною залишається </w:t>
      </w:r>
      <w:r w:rsidR="00B77009" w:rsidRPr="00620FEF">
        <w:rPr>
          <w:rFonts w:ascii="Times New Roman" w:hAnsi="Times New Roman"/>
          <w:sz w:val="24"/>
          <w:szCs w:val="24"/>
        </w:rPr>
        <w:t>проблема</w:t>
      </w:r>
      <w:r w:rsidRPr="00620FEF">
        <w:rPr>
          <w:rFonts w:ascii="Times New Roman" w:hAnsi="Times New Roman"/>
          <w:sz w:val="24"/>
          <w:szCs w:val="24"/>
        </w:rPr>
        <w:t xml:space="preserve"> встановлення вузлів обліку газу у </w:t>
      </w:r>
      <w:r w:rsidR="00B77009" w:rsidRPr="00620FEF">
        <w:rPr>
          <w:rFonts w:ascii="Times New Roman" w:hAnsi="Times New Roman"/>
          <w:sz w:val="24"/>
          <w:szCs w:val="24"/>
        </w:rPr>
        <w:t xml:space="preserve">котельнях </w:t>
      </w:r>
      <w:proofErr w:type="spellStart"/>
      <w:r w:rsidR="00B77009" w:rsidRPr="00620FEF">
        <w:rPr>
          <w:rFonts w:ascii="Times New Roman" w:hAnsi="Times New Roman"/>
          <w:sz w:val="24"/>
          <w:szCs w:val="24"/>
        </w:rPr>
        <w:t>Капустянської</w:t>
      </w:r>
      <w:proofErr w:type="spellEnd"/>
      <w:r w:rsidR="00B77009" w:rsidRPr="00620F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B77009" w:rsidRPr="00620FEF">
        <w:rPr>
          <w:rFonts w:ascii="Times New Roman" w:hAnsi="Times New Roman"/>
          <w:sz w:val="24"/>
          <w:szCs w:val="24"/>
        </w:rPr>
        <w:t>Пилипковецької</w:t>
      </w:r>
      <w:proofErr w:type="spellEnd"/>
      <w:r w:rsidR="00B77009" w:rsidRPr="00620FEF">
        <w:rPr>
          <w:rFonts w:ascii="Times New Roman" w:hAnsi="Times New Roman"/>
          <w:sz w:val="24"/>
          <w:szCs w:val="24"/>
        </w:rPr>
        <w:t xml:space="preserve"> загальноосвітніх  школах І-ІІ ступенів. </w:t>
      </w:r>
    </w:p>
    <w:p w:rsidR="00B77009" w:rsidRPr="00620FEF" w:rsidRDefault="00B77009" w:rsidP="002B1842">
      <w:pPr>
        <w:keepLines/>
        <w:suppressAutoHyphens/>
        <w:spacing w:after="0" w:line="257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Опалювальний сезон розпочато.                </w:t>
      </w:r>
    </w:p>
    <w:p w:rsidR="00B77009" w:rsidRPr="00620FEF" w:rsidRDefault="00B77009" w:rsidP="002B1842">
      <w:pPr>
        <w:keepLines/>
        <w:numPr>
          <w:ilvl w:val="0"/>
          <w:numId w:val="1"/>
        </w:numPr>
        <w:suppressAutoHyphens/>
        <w:spacing w:before="120" w:after="0" w:line="257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 Організаційна робота:</w:t>
      </w:r>
    </w:p>
    <w:p w:rsidR="00B77009" w:rsidRPr="00620FEF" w:rsidRDefault="00B77009" w:rsidP="002B1842">
      <w:pPr>
        <w:keepLines/>
        <w:numPr>
          <w:ilvl w:val="0"/>
          <w:numId w:val="4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27 вересня проведено обласний семінар з питань позашкільної освіти на базі Новоушицького будинку дитячої творчості, керівництвом обласних галузевих  структур відмічено  високий рівень організації та проведення заходу.</w:t>
      </w:r>
    </w:p>
    <w:p w:rsidR="00CB515D" w:rsidRPr="00620FEF" w:rsidRDefault="00B77009" w:rsidP="002B1842">
      <w:pPr>
        <w:keepLines/>
        <w:numPr>
          <w:ilvl w:val="0"/>
          <w:numId w:val="4"/>
        </w:numPr>
        <w:suppressAutoHyphens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команда </w:t>
      </w:r>
      <w:proofErr w:type="spellStart"/>
      <w:r w:rsidRPr="00620FEF">
        <w:rPr>
          <w:rFonts w:ascii="Times New Roman" w:hAnsi="Times New Roman"/>
          <w:sz w:val="24"/>
          <w:szCs w:val="24"/>
        </w:rPr>
        <w:t>Вільховецької</w:t>
      </w:r>
      <w:proofErr w:type="spellEnd"/>
      <w:r w:rsidRPr="00620FEF">
        <w:rPr>
          <w:rFonts w:ascii="Times New Roman" w:hAnsi="Times New Roman"/>
          <w:sz w:val="24"/>
          <w:szCs w:val="24"/>
        </w:rPr>
        <w:t xml:space="preserve"> </w:t>
      </w:r>
      <w:r w:rsidR="00CB515D" w:rsidRPr="00620FEF">
        <w:rPr>
          <w:rFonts w:ascii="Times New Roman" w:hAnsi="Times New Roman"/>
          <w:sz w:val="24"/>
          <w:szCs w:val="24"/>
        </w:rPr>
        <w:t>загальноосвітньої</w:t>
      </w:r>
      <w:r w:rsidRPr="00620FEF">
        <w:rPr>
          <w:rFonts w:ascii="Times New Roman" w:hAnsi="Times New Roman"/>
          <w:sz w:val="24"/>
          <w:szCs w:val="24"/>
        </w:rPr>
        <w:t xml:space="preserve"> школи  І-ІІІ ступенів ім. Ф.С. </w:t>
      </w:r>
      <w:proofErr w:type="spellStart"/>
      <w:r w:rsidRPr="00620FEF">
        <w:rPr>
          <w:rFonts w:ascii="Times New Roman" w:hAnsi="Times New Roman"/>
          <w:sz w:val="24"/>
          <w:szCs w:val="24"/>
        </w:rPr>
        <w:t>Бацури</w:t>
      </w:r>
      <w:proofErr w:type="spellEnd"/>
      <w:r w:rsidR="00CB515D" w:rsidRPr="00620FEF">
        <w:rPr>
          <w:rFonts w:ascii="Times New Roman" w:hAnsi="Times New Roman"/>
          <w:sz w:val="24"/>
          <w:szCs w:val="24"/>
        </w:rPr>
        <w:t xml:space="preserve"> представляла Хмельниччину на Всеукраїнському з’їзді учнівських об’єднань загальноосвітніх та позашкільних закладів, одержала у загальному підсумку диплом ІІІ ступеня.</w:t>
      </w:r>
    </w:p>
    <w:p w:rsidR="00B77009" w:rsidRPr="00620FEF" w:rsidRDefault="00A17178" w:rsidP="002B1842">
      <w:pPr>
        <w:keepLines/>
        <w:numPr>
          <w:ilvl w:val="0"/>
          <w:numId w:val="4"/>
        </w:numPr>
        <w:suppressAutoHyphens/>
        <w:spacing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п</w:t>
      </w:r>
      <w:r w:rsidR="00CB515D" w:rsidRPr="00620FEF">
        <w:rPr>
          <w:rFonts w:ascii="Times New Roman" w:hAnsi="Times New Roman"/>
          <w:sz w:val="24"/>
          <w:szCs w:val="24"/>
        </w:rPr>
        <w:t xml:space="preserve">роведено  </w:t>
      </w:r>
      <w:proofErr w:type="spellStart"/>
      <w:r w:rsidRPr="00620FEF">
        <w:rPr>
          <w:rFonts w:ascii="Times New Roman" w:hAnsi="Times New Roman"/>
          <w:sz w:val="24"/>
          <w:szCs w:val="24"/>
        </w:rPr>
        <w:t>тренінгове</w:t>
      </w:r>
      <w:proofErr w:type="spellEnd"/>
      <w:r w:rsidRPr="00620FEF">
        <w:rPr>
          <w:rFonts w:ascii="Times New Roman" w:hAnsi="Times New Roman"/>
          <w:sz w:val="24"/>
          <w:szCs w:val="24"/>
        </w:rPr>
        <w:t xml:space="preserve"> навчання з різними категоріями населення громади за програмою </w:t>
      </w:r>
      <w:r w:rsidRPr="00620FEF">
        <w:rPr>
          <w:rFonts w:ascii="Times New Roman" w:hAnsi="Times New Roman"/>
          <w:sz w:val="24"/>
          <w:szCs w:val="24"/>
          <w:lang w:val="en-US"/>
        </w:rPr>
        <w:t>U-LEAD</w:t>
      </w:r>
      <w:r w:rsidRPr="00620FEF">
        <w:rPr>
          <w:rFonts w:ascii="Times New Roman" w:hAnsi="Times New Roman"/>
          <w:sz w:val="24"/>
          <w:szCs w:val="24"/>
        </w:rPr>
        <w:t xml:space="preserve"> щодо формування спроможної освітньої мережі.</w:t>
      </w:r>
    </w:p>
    <w:p w:rsidR="00A17178" w:rsidRPr="00620FEF" w:rsidRDefault="00A17178" w:rsidP="002B1842">
      <w:pPr>
        <w:keepLines/>
        <w:numPr>
          <w:ilvl w:val="0"/>
          <w:numId w:val="4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організовано 3-х тижневе навчання керівників закладів освіти об’єднаної територіальної громади щодо роботи в умовах нової української школи. Всі керівники одержали відповідні сертифікати.</w:t>
      </w:r>
    </w:p>
    <w:p w:rsidR="00A17178" w:rsidRPr="00620FEF" w:rsidRDefault="00A17178" w:rsidP="002B1842">
      <w:pPr>
        <w:keepLines/>
        <w:numPr>
          <w:ilvl w:val="0"/>
          <w:numId w:val="4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Проведено серпневі методичні об’єднання</w:t>
      </w:r>
      <w:r w:rsidR="0034069B" w:rsidRPr="00620FEF">
        <w:rPr>
          <w:rFonts w:ascii="Times New Roman" w:hAnsi="Times New Roman"/>
          <w:sz w:val="24"/>
          <w:szCs w:val="24"/>
        </w:rPr>
        <w:t xml:space="preserve"> вчителів, панельну дискусію для керівників закладів освіти з питань пріоритетів розвитку у 2019 – 2020 навчальному році, методичну конференцію щодо проблем професійного зростання  педагогічного працівника.</w:t>
      </w:r>
      <w:r w:rsidRPr="00620FEF">
        <w:rPr>
          <w:rFonts w:ascii="Times New Roman" w:hAnsi="Times New Roman"/>
          <w:sz w:val="24"/>
          <w:szCs w:val="24"/>
        </w:rPr>
        <w:t xml:space="preserve">  </w:t>
      </w:r>
    </w:p>
    <w:p w:rsidR="0034069B" w:rsidRPr="00620FEF" w:rsidRDefault="0034069B" w:rsidP="002B1842">
      <w:pPr>
        <w:keepLines/>
        <w:numPr>
          <w:ilvl w:val="0"/>
          <w:numId w:val="4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підготовлено і надано пакети документів щодо планування атестацій  закладів освіти на період до 2029 року Хмельницьким відділенням Державної служби якості  освіти.</w:t>
      </w:r>
    </w:p>
    <w:p w:rsidR="00B77009" w:rsidRPr="00620FEF" w:rsidRDefault="0034069B" w:rsidP="002B1842">
      <w:pPr>
        <w:keepLines/>
        <w:numPr>
          <w:ilvl w:val="0"/>
          <w:numId w:val="1"/>
        </w:numPr>
        <w:suppressAutoHyphens/>
        <w:spacing w:before="120" w:after="0" w:line="257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Робота щодо організації </w:t>
      </w:r>
      <w:r w:rsidR="007068B6" w:rsidRPr="00620FEF">
        <w:rPr>
          <w:rFonts w:ascii="Times New Roman" w:hAnsi="Times New Roman"/>
          <w:sz w:val="24"/>
          <w:szCs w:val="24"/>
        </w:rPr>
        <w:t>закупівель</w:t>
      </w:r>
      <w:r w:rsidRPr="00620FEF">
        <w:rPr>
          <w:rFonts w:ascii="Times New Roman" w:hAnsi="Times New Roman"/>
          <w:sz w:val="24"/>
          <w:szCs w:val="24"/>
        </w:rPr>
        <w:t xml:space="preserve"> і послуг для потреб закладів освіти.</w:t>
      </w:r>
    </w:p>
    <w:p w:rsidR="007068B6" w:rsidRPr="00620FEF" w:rsidRDefault="007068B6" w:rsidP="002B1842">
      <w:pPr>
        <w:keepLines/>
        <w:suppressAutoHyphens/>
        <w:spacing w:before="120" w:after="0" w:line="257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            Протягом звітного періоду робота спрямовувалась на освоєння коштів державного та місцевого бюджетів для зміцнення матеріально-технічної бази закладів освіти:</w:t>
      </w:r>
    </w:p>
    <w:p w:rsidR="007068B6" w:rsidRPr="00620FEF" w:rsidRDefault="000A537B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з</w:t>
      </w:r>
      <w:r w:rsidR="007068B6" w:rsidRPr="00620FEF">
        <w:rPr>
          <w:rFonts w:ascii="Times New Roman" w:hAnsi="Times New Roman"/>
          <w:sz w:val="24"/>
          <w:szCs w:val="24"/>
        </w:rPr>
        <w:t>авершено тендерну процедуру</w:t>
      </w:r>
      <w:r w:rsidR="00D55596" w:rsidRPr="00620FEF">
        <w:rPr>
          <w:rFonts w:ascii="Times New Roman" w:hAnsi="Times New Roman"/>
          <w:sz w:val="24"/>
          <w:szCs w:val="24"/>
        </w:rPr>
        <w:t xml:space="preserve"> щодо закупівлі оргтехніки для 1-х класів на суму</w:t>
      </w:r>
      <w:r w:rsidR="007068B6" w:rsidRPr="00620FEF">
        <w:rPr>
          <w:rFonts w:ascii="Times New Roman" w:hAnsi="Times New Roman"/>
          <w:sz w:val="24"/>
          <w:szCs w:val="24"/>
        </w:rPr>
        <w:t xml:space="preserve"> </w:t>
      </w:r>
      <w:r w:rsidR="00477779" w:rsidRPr="00620FEF">
        <w:rPr>
          <w:rFonts w:ascii="Times New Roman" w:hAnsi="Times New Roman"/>
          <w:sz w:val="24"/>
          <w:szCs w:val="24"/>
        </w:rPr>
        <w:t>7</w:t>
      </w:r>
      <w:r w:rsidR="00563C1B" w:rsidRPr="00620FEF">
        <w:rPr>
          <w:rFonts w:ascii="Times New Roman" w:hAnsi="Times New Roman"/>
          <w:sz w:val="24"/>
          <w:szCs w:val="24"/>
        </w:rPr>
        <w:t>11.609</w:t>
      </w:r>
      <w:r w:rsidR="00D55596" w:rsidRPr="00620FEF">
        <w:rPr>
          <w:rFonts w:ascii="Times New Roman" w:hAnsi="Times New Roman"/>
          <w:sz w:val="24"/>
          <w:szCs w:val="24"/>
        </w:rPr>
        <w:t xml:space="preserve"> грн. </w:t>
      </w:r>
      <w:r w:rsidR="00477779" w:rsidRPr="00620FEF">
        <w:rPr>
          <w:rFonts w:ascii="Times New Roman" w:hAnsi="Times New Roman"/>
          <w:sz w:val="24"/>
          <w:szCs w:val="24"/>
        </w:rPr>
        <w:t xml:space="preserve">  </w:t>
      </w:r>
      <w:r w:rsidR="00D55596" w:rsidRPr="00620FEF">
        <w:rPr>
          <w:rFonts w:ascii="Times New Roman" w:hAnsi="Times New Roman"/>
          <w:sz w:val="24"/>
          <w:szCs w:val="24"/>
        </w:rPr>
        <w:t>2</w:t>
      </w:r>
      <w:r w:rsidR="00563C1B" w:rsidRPr="00620FEF">
        <w:rPr>
          <w:rFonts w:ascii="Times New Roman" w:hAnsi="Times New Roman"/>
          <w:sz w:val="24"/>
          <w:szCs w:val="24"/>
        </w:rPr>
        <w:t>8</w:t>
      </w:r>
      <w:r w:rsidR="00D55596" w:rsidRPr="00620FEF">
        <w:rPr>
          <w:rFonts w:ascii="Times New Roman" w:hAnsi="Times New Roman"/>
          <w:sz w:val="24"/>
          <w:szCs w:val="24"/>
        </w:rPr>
        <w:t>.10.2019 р. оголошено переможця торгів, підписання договору – після 0</w:t>
      </w:r>
      <w:r w:rsidR="00563C1B" w:rsidRPr="00620FEF">
        <w:rPr>
          <w:rFonts w:ascii="Times New Roman" w:hAnsi="Times New Roman"/>
          <w:sz w:val="24"/>
          <w:szCs w:val="24"/>
        </w:rPr>
        <w:t>8</w:t>
      </w:r>
      <w:r w:rsidR="00D55596" w:rsidRPr="00620FEF">
        <w:rPr>
          <w:rFonts w:ascii="Times New Roman" w:hAnsi="Times New Roman"/>
          <w:sz w:val="24"/>
          <w:szCs w:val="24"/>
        </w:rPr>
        <w:t>.11.2019 р.</w:t>
      </w:r>
    </w:p>
    <w:p w:rsidR="00D55596" w:rsidRPr="00620FEF" w:rsidRDefault="00D55596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завершено тендерну процедуру щодо придбання інтерактивних комплексів</w:t>
      </w:r>
      <w:r w:rsidR="00563C1B" w:rsidRPr="00620FEF">
        <w:rPr>
          <w:rFonts w:ascii="Times New Roman" w:hAnsi="Times New Roman"/>
          <w:sz w:val="24"/>
          <w:szCs w:val="24"/>
        </w:rPr>
        <w:t xml:space="preserve"> на суму</w:t>
      </w:r>
      <w:r w:rsidRPr="00620FEF">
        <w:rPr>
          <w:rFonts w:ascii="Times New Roman" w:hAnsi="Times New Roman"/>
          <w:sz w:val="24"/>
          <w:szCs w:val="24"/>
        </w:rPr>
        <w:t xml:space="preserve"> 7</w:t>
      </w:r>
      <w:r w:rsidR="00563C1B" w:rsidRPr="00620FEF">
        <w:rPr>
          <w:rFonts w:ascii="Times New Roman" w:hAnsi="Times New Roman"/>
          <w:sz w:val="24"/>
          <w:szCs w:val="24"/>
        </w:rPr>
        <w:t>5</w:t>
      </w:r>
      <w:r w:rsidRPr="00620FEF">
        <w:rPr>
          <w:rFonts w:ascii="Times New Roman" w:hAnsi="Times New Roman"/>
          <w:sz w:val="24"/>
          <w:szCs w:val="24"/>
        </w:rPr>
        <w:t>0 тис. грн., підписан</w:t>
      </w:r>
      <w:r w:rsidR="00563C1B" w:rsidRPr="00620FEF">
        <w:rPr>
          <w:rFonts w:ascii="Times New Roman" w:hAnsi="Times New Roman"/>
          <w:sz w:val="24"/>
          <w:szCs w:val="24"/>
        </w:rPr>
        <w:t>ня договору до  05.11.</w:t>
      </w:r>
      <w:r w:rsidRPr="00620FEF">
        <w:rPr>
          <w:rFonts w:ascii="Times New Roman" w:hAnsi="Times New Roman"/>
          <w:sz w:val="24"/>
          <w:szCs w:val="24"/>
        </w:rPr>
        <w:t>2019 р.</w:t>
      </w:r>
    </w:p>
    <w:p w:rsidR="00D55596" w:rsidRPr="00620FEF" w:rsidRDefault="00D55596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завершено процедуру закупівлі меблів для шкільних їдалень</w:t>
      </w:r>
      <w:r w:rsidR="00AB5FC9" w:rsidRPr="00620FEF">
        <w:rPr>
          <w:rFonts w:ascii="Times New Roman" w:hAnsi="Times New Roman"/>
          <w:sz w:val="24"/>
          <w:szCs w:val="24"/>
        </w:rPr>
        <w:t xml:space="preserve"> та ліжок для </w:t>
      </w:r>
      <w:proofErr w:type="spellStart"/>
      <w:r w:rsidR="00AB5FC9" w:rsidRPr="00620FEF">
        <w:rPr>
          <w:rFonts w:ascii="Times New Roman" w:hAnsi="Times New Roman"/>
          <w:sz w:val="24"/>
          <w:szCs w:val="24"/>
        </w:rPr>
        <w:t>Песецького</w:t>
      </w:r>
      <w:proofErr w:type="spellEnd"/>
      <w:r w:rsidR="00AB5FC9" w:rsidRPr="00620FEF">
        <w:rPr>
          <w:rFonts w:ascii="Times New Roman" w:hAnsi="Times New Roman"/>
          <w:sz w:val="24"/>
          <w:szCs w:val="24"/>
        </w:rPr>
        <w:t xml:space="preserve"> закладу дошкільної освіти</w:t>
      </w:r>
      <w:r w:rsidR="00563C1B" w:rsidRPr="00620FEF">
        <w:rPr>
          <w:rFonts w:ascii="Times New Roman" w:hAnsi="Times New Roman"/>
          <w:sz w:val="24"/>
          <w:szCs w:val="24"/>
        </w:rPr>
        <w:t>.</w:t>
      </w:r>
      <w:r w:rsidR="00AB5FC9" w:rsidRPr="00620FEF">
        <w:rPr>
          <w:rFonts w:ascii="Times New Roman" w:hAnsi="Times New Roman"/>
          <w:sz w:val="24"/>
          <w:szCs w:val="24"/>
        </w:rPr>
        <w:t xml:space="preserve"> 25 жовтня поставка виконана</w:t>
      </w:r>
      <w:r w:rsidR="00563C1B" w:rsidRPr="00620FEF">
        <w:rPr>
          <w:rFonts w:ascii="Times New Roman" w:hAnsi="Times New Roman"/>
          <w:sz w:val="24"/>
          <w:szCs w:val="24"/>
        </w:rPr>
        <w:t xml:space="preserve"> на суму</w:t>
      </w:r>
      <w:r w:rsidR="00477779" w:rsidRPr="00620FEF">
        <w:rPr>
          <w:rFonts w:ascii="Times New Roman" w:hAnsi="Times New Roman"/>
          <w:sz w:val="24"/>
          <w:szCs w:val="24"/>
        </w:rPr>
        <w:t xml:space="preserve"> </w:t>
      </w:r>
      <w:r w:rsidR="00563C1B" w:rsidRPr="00620FEF">
        <w:rPr>
          <w:rFonts w:ascii="Times New Roman" w:hAnsi="Times New Roman"/>
          <w:sz w:val="24"/>
          <w:szCs w:val="24"/>
        </w:rPr>
        <w:t>235 тис. грн.</w:t>
      </w:r>
      <w:r w:rsidR="00AB5FC9" w:rsidRPr="00620FEF">
        <w:rPr>
          <w:rFonts w:ascii="Times New Roman" w:hAnsi="Times New Roman"/>
          <w:sz w:val="24"/>
          <w:szCs w:val="24"/>
        </w:rPr>
        <w:t>.</w:t>
      </w:r>
    </w:p>
    <w:p w:rsidR="00D55596" w:rsidRPr="00620FEF" w:rsidRDefault="00D55596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lastRenderedPageBreak/>
        <w:t xml:space="preserve">завершено процедуру </w:t>
      </w:r>
      <w:r w:rsidR="00AB5FC9" w:rsidRPr="00620FEF">
        <w:rPr>
          <w:rFonts w:ascii="Times New Roman" w:hAnsi="Times New Roman"/>
          <w:sz w:val="24"/>
          <w:szCs w:val="24"/>
        </w:rPr>
        <w:t>закупівлі шкільних меблів (робоче місце вчителя, класні шафи, класні дошки)</w:t>
      </w:r>
      <w:r w:rsidR="00563C1B" w:rsidRPr="00620FEF">
        <w:rPr>
          <w:rFonts w:ascii="Times New Roman" w:hAnsi="Times New Roman"/>
          <w:sz w:val="24"/>
          <w:szCs w:val="24"/>
        </w:rPr>
        <w:t xml:space="preserve"> на суму 264</w:t>
      </w:r>
      <w:r w:rsidR="00477779" w:rsidRPr="00620FEF">
        <w:rPr>
          <w:rFonts w:ascii="Times New Roman" w:hAnsi="Times New Roman"/>
          <w:sz w:val="24"/>
          <w:szCs w:val="24"/>
        </w:rPr>
        <w:t xml:space="preserve"> тис.</w:t>
      </w:r>
      <w:r w:rsidR="00563C1B" w:rsidRPr="00620FEF">
        <w:rPr>
          <w:rFonts w:ascii="Times New Roman" w:hAnsi="Times New Roman"/>
          <w:sz w:val="24"/>
          <w:szCs w:val="24"/>
        </w:rPr>
        <w:t xml:space="preserve"> грн.</w:t>
      </w:r>
    </w:p>
    <w:p w:rsidR="00D55596" w:rsidRPr="00620FEF" w:rsidRDefault="00D55596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завершено </w:t>
      </w:r>
      <w:r w:rsidR="001C575A" w:rsidRPr="00620FEF">
        <w:rPr>
          <w:rFonts w:ascii="Times New Roman" w:hAnsi="Times New Roman"/>
          <w:sz w:val="24"/>
          <w:szCs w:val="24"/>
        </w:rPr>
        <w:t xml:space="preserve"> </w:t>
      </w:r>
      <w:r w:rsidRPr="00620FEF">
        <w:rPr>
          <w:rFonts w:ascii="Times New Roman" w:hAnsi="Times New Roman"/>
          <w:sz w:val="24"/>
          <w:szCs w:val="24"/>
        </w:rPr>
        <w:t xml:space="preserve"> процедуру </w:t>
      </w:r>
      <w:r w:rsidR="001C575A" w:rsidRPr="00620FEF">
        <w:rPr>
          <w:rFonts w:ascii="Times New Roman" w:hAnsi="Times New Roman"/>
          <w:sz w:val="24"/>
          <w:szCs w:val="24"/>
        </w:rPr>
        <w:t>придбання сенсорної кімнати для інклюзивно</w:t>
      </w:r>
      <w:r w:rsidR="00726082" w:rsidRPr="00620FEF">
        <w:rPr>
          <w:rFonts w:ascii="Times New Roman" w:hAnsi="Times New Roman"/>
          <w:sz w:val="24"/>
          <w:szCs w:val="24"/>
        </w:rPr>
        <w:t xml:space="preserve">-ресурсного </w:t>
      </w:r>
      <w:r w:rsidR="001C575A" w:rsidRPr="00620FEF">
        <w:rPr>
          <w:rFonts w:ascii="Times New Roman" w:hAnsi="Times New Roman"/>
          <w:sz w:val="24"/>
          <w:szCs w:val="24"/>
        </w:rPr>
        <w:t>центру</w:t>
      </w:r>
      <w:r w:rsidR="00726082" w:rsidRPr="00620FEF">
        <w:rPr>
          <w:rFonts w:ascii="Times New Roman" w:hAnsi="Times New Roman"/>
          <w:sz w:val="24"/>
          <w:szCs w:val="24"/>
        </w:rPr>
        <w:t xml:space="preserve"> на суму</w:t>
      </w:r>
      <w:r w:rsidR="00E53A07" w:rsidRPr="00620FEF">
        <w:rPr>
          <w:rFonts w:ascii="Times New Roman" w:hAnsi="Times New Roman"/>
          <w:sz w:val="24"/>
          <w:szCs w:val="24"/>
        </w:rPr>
        <w:t xml:space="preserve"> </w:t>
      </w:r>
      <w:r w:rsidR="00726082" w:rsidRPr="00620FEF">
        <w:rPr>
          <w:rFonts w:ascii="Times New Roman" w:hAnsi="Times New Roman"/>
          <w:sz w:val="24"/>
          <w:szCs w:val="24"/>
        </w:rPr>
        <w:t>95 тис. грн. (</w:t>
      </w:r>
      <w:r w:rsidR="00A6458E" w:rsidRPr="00620FEF">
        <w:rPr>
          <w:rFonts w:ascii="Times New Roman" w:hAnsi="Times New Roman"/>
          <w:sz w:val="24"/>
          <w:szCs w:val="24"/>
        </w:rPr>
        <w:t>кошти</w:t>
      </w:r>
      <w:r w:rsidR="00726082" w:rsidRPr="00620FEF">
        <w:rPr>
          <w:rFonts w:ascii="Times New Roman" w:hAnsi="Times New Roman"/>
          <w:sz w:val="24"/>
          <w:szCs w:val="24"/>
        </w:rPr>
        <w:t xml:space="preserve"> - грантовий </w:t>
      </w:r>
      <w:proofErr w:type="spellStart"/>
      <w:r w:rsidR="00726082" w:rsidRPr="00620FEF">
        <w:rPr>
          <w:rFonts w:ascii="Times New Roman" w:hAnsi="Times New Roman"/>
          <w:sz w:val="24"/>
          <w:szCs w:val="24"/>
        </w:rPr>
        <w:t>проєкт</w:t>
      </w:r>
      <w:proofErr w:type="spellEnd"/>
      <w:r w:rsidR="00726082" w:rsidRPr="00620FEF">
        <w:rPr>
          <w:rFonts w:ascii="Times New Roman" w:hAnsi="Times New Roman"/>
          <w:sz w:val="24"/>
          <w:szCs w:val="24"/>
        </w:rPr>
        <w:t>).</w:t>
      </w:r>
    </w:p>
    <w:p w:rsidR="00D55596" w:rsidRPr="00620FEF" w:rsidRDefault="00D55596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завершено </w:t>
      </w:r>
      <w:r w:rsidR="00726082" w:rsidRPr="00620FEF">
        <w:rPr>
          <w:rFonts w:ascii="Times New Roman" w:hAnsi="Times New Roman"/>
          <w:sz w:val="24"/>
          <w:szCs w:val="24"/>
        </w:rPr>
        <w:t>п</w:t>
      </w:r>
      <w:r w:rsidRPr="00620FEF">
        <w:rPr>
          <w:rFonts w:ascii="Times New Roman" w:hAnsi="Times New Roman"/>
          <w:sz w:val="24"/>
          <w:szCs w:val="24"/>
        </w:rPr>
        <w:t xml:space="preserve">роцедуру </w:t>
      </w:r>
      <w:r w:rsidR="00726082" w:rsidRPr="00620FEF">
        <w:rPr>
          <w:rFonts w:ascii="Times New Roman" w:hAnsi="Times New Roman"/>
          <w:sz w:val="24"/>
          <w:szCs w:val="24"/>
        </w:rPr>
        <w:t xml:space="preserve">придбання 3-х спортивних майданчиків (540 тис. грн.).. </w:t>
      </w:r>
      <w:r w:rsidRPr="00620FEF">
        <w:rPr>
          <w:rFonts w:ascii="Times New Roman" w:hAnsi="Times New Roman"/>
          <w:sz w:val="24"/>
          <w:szCs w:val="24"/>
        </w:rPr>
        <w:t xml:space="preserve"> </w:t>
      </w:r>
    </w:p>
    <w:p w:rsidR="00D55596" w:rsidRPr="00620FEF" w:rsidRDefault="00D55596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завершено </w:t>
      </w:r>
      <w:r w:rsidR="00726082" w:rsidRPr="00620FEF">
        <w:rPr>
          <w:rFonts w:ascii="Times New Roman" w:hAnsi="Times New Roman"/>
          <w:sz w:val="24"/>
          <w:szCs w:val="24"/>
        </w:rPr>
        <w:t xml:space="preserve">постачання дидактики для 1-х класів  на суму 57 тис. грн. Це додаткове обладнання за рахунок економії коштів від проведеного </w:t>
      </w:r>
      <w:r w:rsidR="00D25EBC" w:rsidRPr="00620FEF">
        <w:rPr>
          <w:rFonts w:ascii="Times New Roman" w:hAnsi="Times New Roman"/>
          <w:sz w:val="24"/>
          <w:szCs w:val="24"/>
        </w:rPr>
        <w:t>попереднього тендеру.</w:t>
      </w:r>
    </w:p>
    <w:p w:rsidR="00D25EBC" w:rsidRPr="00620FEF" w:rsidRDefault="00D25EBC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придбання обладнання для </w:t>
      </w:r>
      <w:proofErr w:type="spellStart"/>
      <w:r w:rsidR="00E53A07" w:rsidRPr="00620FEF">
        <w:rPr>
          <w:rFonts w:ascii="Times New Roman" w:hAnsi="Times New Roman"/>
          <w:sz w:val="24"/>
          <w:szCs w:val="24"/>
        </w:rPr>
        <w:t>Вільховецької</w:t>
      </w:r>
      <w:proofErr w:type="spellEnd"/>
      <w:r w:rsidR="00E53A07" w:rsidRPr="00620FEF">
        <w:rPr>
          <w:rFonts w:ascii="Times New Roman" w:hAnsi="Times New Roman"/>
          <w:sz w:val="24"/>
          <w:szCs w:val="24"/>
        </w:rPr>
        <w:t xml:space="preserve"> загальноосвітньої школи  І-ІІІ ступенів ім. Ф.С. </w:t>
      </w:r>
      <w:proofErr w:type="spellStart"/>
      <w:r w:rsidR="00E53A07" w:rsidRPr="00620FEF">
        <w:rPr>
          <w:rFonts w:ascii="Times New Roman" w:hAnsi="Times New Roman"/>
          <w:sz w:val="24"/>
          <w:szCs w:val="24"/>
        </w:rPr>
        <w:t>Бацури</w:t>
      </w:r>
      <w:proofErr w:type="spellEnd"/>
      <w:r w:rsidR="00E53A07" w:rsidRPr="00620FEF">
        <w:rPr>
          <w:rFonts w:ascii="Times New Roman" w:hAnsi="Times New Roman"/>
          <w:sz w:val="24"/>
          <w:szCs w:val="24"/>
        </w:rPr>
        <w:t xml:space="preserve"> на суму 6.180 грн. (шведська стінка, мат, </w:t>
      </w:r>
      <w:proofErr w:type="spellStart"/>
      <w:r w:rsidR="00E53A07" w:rsidRPr="00620FEF">
        <w:rPr>
          <w:rFonts w:ascii="Times New Roman" w:hAnsi="Times New Roman"/>
          <w:sz w:val="24"/>
          <w:szCs w:val="24"/>
        </w:rPr>
        <w:t>фітбол</w:t>
      </w:r>
      <w:proofErr w:type="spellEnd"/>
      <w:r w:rsidR="00E53A07" w:rsidRPr="00620FEF">
        <w:rPr>
          <w:rFonts w:ascii="Times New Roman" w:hAnsi="Times New Roman"/>
          <w:sz w:val="24"/>
          <w:szCs w:val="24"/>
        </w:rPr>
        <w:t>, сенсорна доріжка тощо)</w:t>
      </w:r>
    </w:p>
    <w:p w:rsidR="00E53A07" w:rsidRPr="00620FEF" w:rsidRDefault="00E53A07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 xml:space="preserve">замовлено обладнання для ресурсної кімнати </w:t>
      </w:r>
      <w:proofErr w:type="spellStart"/>
      <w:r w:rsidRPr="00620FEF">
        <w:rPr>
          <w:rFonts w:ascii="Times New Roman" w:hAnsi="Times New Roman"/>
          <w:sz w:val="24"/>
          <w:szCs w:val="24"/>
        </w:rPr>
        <w:t>Струзької</w:t>
      </w:r>
      <w:proofErr w:type="spellEnd"/>
      <w:r w:rsidRPr="00620FEF">
        <w:rPr>
          <w:rFonts w:ascii="Times New Roman" w:hAnsi="Times New Roman"/>
          <w:sz w:val="24"/>
          <w:szCs w:val="24"/>
        </w:rPr>
        <w:t xml:space="preserve"> загальноосвітньої школи  І-ІІІ ступенів  на суму </w:t>
      </w:r>
      <w:r w:rsidR="002E10F0" w:rsidRPr="00620FEF">
        <w:rPr>
          <w:rFonts w:ascii="Times New Roman" w:hAnsi="Times New Roman"/>
          <w:sz w:val="24"/>
          <w:szCs w:val="24"/>
        </w:rPr>
        <w:t>11.782 грн.</w:t>
      </w:r>
    </w:p>
    <w:p w:rsidR="00E53A07" w:rsidRPr="00620FEF" w:rsidRDefault="00E53A07" w:rsidP="002B1842">
      <w:pPr>
        <w:keepLines/>
        <w:numPr>
          <w:ilvl w:val="0"/>
          <w:numId w:val="5"/>
        </w:numPr>
        <w:suppressAutoHyphens/>
        <w:spacing w:before="120" w:after="0" w:line="257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оголошено тендер для мережевого обладнання закладів освіти на суму 717</w:t>
      </w:r>
      <w:r w:rsidR="002E10F0" w:rsidRPr="00620FEF">
        <w:rPr>
          <w:rFonts w:ascii="Times New Roman" w:hAnsi="Times New Roman"/>
          <w:sz w:val="24"/>
          <w:szCs w:val="24"/>
        </w:rPr>
        <w:t xml:space="preserve">,4 </w:t>
      </w:r>
      <w:r w:rsidRPr="00620FEF">
        <w:rPr>
          <w:rFonts w:ascii="Times New Roman" w:hAnsi="Times New Roman"/>
          <w:sz w:val="24"/>
          <w:szCs w:val="24"/>
        </w:rPr>
        <w:t xml:space="preserve"> тис. грн.</w:t>
      </w:r>
    </w:p>
    <w:p w:rsidR="007068B6" w:rsidRPr="00620FEF" w:rsidRDefault="009A084B" w:rsidP="002B1842">
      <w:pPr>
        <w:keepLines/>
        <w:suppressAutoHyphens/>
        <w:spacing w:before="120" w:after="0" w:line="257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0FEF">
        <w:rPr>
          <w:rFonts w:ascii="Times New Roman" w:hAnsi="Times New Roman"/>
          <w:sz w:val="24"/>
          <w:szCs w:val="24"/>
        </w:rPr>
        <w:t>К</w:t>
      </w:r>
      <w:r w:rsidR="00E53A07" w:rsidRPr="00620FEF">
        <w:rPr>
          <w:rFonts w:ascii="Times New Roman" w:hAnsi="Times New Roman"/>
          <w:sz w:val="24"/>
          <w:szCs w:val="24"/>
        </w:rPr>
        <w:t xml:space="preserve">рім того у заклади освіти централізовано закуплено і поставлено шкільні журнали, крейду, </w:t>
      </w:r>
      <w:proofErr w:type="spellStart"/>
      <w:r w:rsidR="00E53A07" w:rsidRPr="00620FEF">
        <w:rPr>
          <w:rFonts w:ascii="Times New Roman" w:hAnsi="Times New Roman"/>
          <w:sz w:val="24"/>
          <w:szCs w:val="24"/>
        </w:rPr>
        <w:t>дезинфікуючі</w:t>
      </w:r>
      <w:proofErr w:type="spellEnd"/>
      <w:r w:rsidR="00E53A07" w:rsidRPr="00620FEF">
        <w:rPr>
          <w:rFonts w:ascii="Times New Roman" w:hAnsi="Times New Roman"/>
          <w:sz w:val="24"/>
          <w:szCs w:val="24"/>
        </w:rPr>
        <w:t xml:space="preserve"> та миючі засоби, медикаменти, запасні частини для шкільних </w:t>
      </w:r>
      <w:r w:rsidR="00747EC8" w:rsidRPr="00620FEF">
        <w:rPr>
          <w:rFonts w:ascii="Times New Roman" w:hAnsi="Times New Roman"/>
          <w:sz w:val="24"/>
          <w:szCs w:val="24"/>
        </w:rPr>
        <w:t>автобусів, обладнання у навчальні приміщення, харчоблоки та ін. за замовленням закладів освіти.</w:t>
      </w:r>
    </w:p>
    <w:p w:rsidR="00210389" w:rsidRPr="00620FEF" w:rsidRDefault="00210389" w:rsidP="002B1842">
      <w:pPr>
        <w:keepLines/>
        <w:suppressAutoHyphens/>
        <w:spacing w:before="120"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FEF" w:rsidRDefault="00620FEF" w:rsidP="00620FEF">
      <w:pPr>
        <w:tabs>
          <w:tab w:val="left" w:pos="1935"/>
          <w:tab w:val="left" w:pos="7590"/>
        </w:tabs>
        <w:rPr>
          <w:rFonts w:ascii="Times New Roman" w:hAnsi="Times New Roman"/>
          <w:b/>
          <w:sz w:val="24"/>
          <w:szCs w:val="24"/>
        </w:rPr>
      </w:pPr>
    </w:p>
    <w:p w:rsidR="00620FEF" w:rsidRDefault="00620FEF" w:rsidP="00620FEF">
      <w:pPr>
        <w:tabs>
          <w:tab w:val="left" w:pos="1935"/>
          <w:tab w:val="left" w:pos="7590"/>
        </w:tabs>
        <w:rPr>
          <w:rFonts w:ascii="Times New Roman" w:hAnsi="Times New Roman"/>
          <w:b/>
          <w:sz w:val="24"/>
          <w:szCs w:val="24"/>
        </w:rPr>
      </w:pPr>
    </w:p>
    <w:p w:rsidR="00620FEF" w:rsidRPr="00C12CE0" w:rsidRDefault="00620FEF" w:rsidP="00620FEF">
      <w:pPr>
        <w:tabs>
          <w:tab w:val="left" w:pos="1935"/>
          <w:tab w:val="left" w:pos="759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2CE0">
        <w:rPr>
          <w:rFonts w:ascii="Times New Roman" w:hAnsi="Times New Roman"/>
          <w:b/>
          <w:sz w:val="24"/>
          <w:szCs w:val="24"/>
        </w:rPr>
        <w:t xml:space="preserve">Секретар виконавчого комітету </w:t>
      </w:r>
      <w:r w:rsidRPr="00C12CE0">
        <w:rPr>
          <w:rFonts w:ascii="Times New Roman" w:hAnsi="Times New Roman"/>
          <w:b/>
          <w:sz w:val="24"/>
          <w:szCs w:val="24"/>
        </w:rPr>
        <w:tab/>
        <w:t>С.Мегель</w:t>
      </w:r>
    </w:p>
    <w:p w:rsidR="00620FEF" w:rsidRPr="00C12CE0" w:rsidRDefault="00620FEF" w:rsidP="00620FEF">
      <w:pPr>
        <w:shd w:val="clear" w:color="auto" w:fill="FFFFFF"/>
        <w:spacing w:line="216" w:lineRule="exact"/>
        <w:rPr>
          <w:rFonts w:ascii="Times New Roman" w:hAnsi="Times New Roman"/>
          <w:spacing w:val="-6"/>
          <w:sz w:val="24"/>
          <w:szCs w:val="24"/>
        </w:rPr>
      </w:pPr>
    </w:p>
    <w:p w:rsidR="0057006B" w:rsidRPr="00620FEF" w:rsidRDefault="0057006B" w:rsidP="002B1842">
      <w:pPr>
        <w:keepLines/>
        <w:suppressAutoHyphens/>
        <w:spacing w:before="120"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006B" w:rsidRPr="00620FEF" w:rsidRDefault="0057006B" w:rsidP="00835994">
      <w:pPr>
        <w:spacing w:before="120"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389" w:rsidRDefault="00210389" w:rsidP="004E5C5B">
      <w:pPr>
        <w:spacing w:after="0" w:line="257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10389" w:rsidRDefault="00210389" w:rsidP="004E5C5B">
      <w:pPr>
        <w:spacing w:after="0" w:line="257" w:lineRule="auto"/>
        <w:ind w:firstLine="709"/>
      </w:pPr>
    </w:p>
    <w:sectPr w:rsidR="00210389" w:rsidSect="00A17178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81" w:rsidRDefault="00BB6C81" w:rsidP="0043506B">
      <w:pPr>
        <w:spacing w:after="0" w:line="240" w:lineRule="auto"/>
      </w:pPr>
      <w:r>
        <w:separator/>
      </w:r>
    </w:p>
  </w:endnote>
  <w:endnote w:type="continuationSeparator" w:id="0">
    <w:p w:rsidR="00BB6C81" w:rsidRDefault="00BB6C81" w:rsidP="0043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81" w:rsidRDefault="00BB6C81" w:rsidP="0043506B">
      <w:pPr>
        <w:spacing w:after="0" w:line="240" w:lineRule="auto"/>
      </w:pPr>
      <w:r>
        <w:separator/>
      </w:r>
    </w:p>
  </w:footnote>
  <w:footnote w:type="continuationSeparator" w:id="0">
    <w:p w:rsidR="00BB6C81" w:rsidRDefault="00BB6C81" w:rsidP="0043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6B" w:rsidRDefault="0043506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20FEF" w:rsidRPr="00620FEF">
      <w:rPr>
        <w:noProof/>
        <w:lang w:val="ru-RU"/>
      </w:rPr>
      <w:t>4</w:t>
    </w:r>
    <w:r>
      <w:fldChar w:fldCharType="end"/>
    </w:r>
  </w:p>
  <w:p w:rsidR="0043506B" w:rsidRDefault="00435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08507D"/>
    <w:multiLevelType w:val="hybridMultilevel"/>
    <w:tmpl w:val="1A1ACFDE"/>
    <w:lvl w:ilvl="0" w:tplc="C1DCB900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4DB26FA5"/>
    <w:multiLevelType w:val="hybridMultilevel"/>
    <w:tmpl w:val="062E95D8"/>
    <w:lvl w:ilvl="0" w:tplc="C1DCB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AF5ADA"/>
    <w:multiLevelType w:val="hybridMultilevel"/>
    <w:tmpl w:val="5BD8080C"/>
    <w:lvl w:ilvl="0" w:tplc="C1DCB9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8F707C5"/>
    <w:multiLevelType w:val="hybridMultilevel"/>
    <w:tmpl w:val="BA189DC2"/>
    <w:lvl w:ilvl="0" w:tplc="8716C836">
      <w:start w:val="1"/>
      <w:numFmt w:val="decimal"/>
      <w:lvlText w:val="%1."/>
      <w:lvlJc w:val="left"/>
      <w:pPr>
        <w:ind w:left="1429" w:hanging="360"/>
      </w:pPr>
      <w:rPr>
        <w:rFonts w:ascii="Century" w:hAnsi="Century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0F0B46"/>
    <w:multiLevelType w:val="hybridMultilevel"/>
    <w:tmpl w:val="3050B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25E10"/>
    <w:multiLevelType w:val="hybridMultilevel"/>
    <w:tmpl w:val="893C5D18"/>
    <w:lvl w:ilvl="0" w:tplc="C1DCB900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0F"/>
    <w:rsid w:val="0003255E"/>
    <w:rsid w:val="000A537B"/>
    <w:rsid w:val="001133E3"/>
    <w:rsid w:val="001C194E"/>
    <w:rsid w:val="001C575A"/>
    <w:rsid w:val="001D25CF"/>
    <w:rsid w:val="00210389"/>
    <w:rsid w:val="00220478"/>
    <w:rsid w:val="002B1842"/>
    <w:rsid w:val="002E10F0"/>
    <w:rsid w:val="0034069B"/>
    <w:rsid w:val="00347319"/>
    <w:rsid w:val="003B234B"/>
    <w:rsid w:val="003C0B20"/>
    <w:rsid w:val="00420E55"/>
    <w:rsid w:val="0043506B"/>
    <w:rsid w:val="00477779"/>
    <w:rsid w:val="00477D7E"/>
    <w:rsid w:val="004E5C5B"/>
    <w:rsid w:val="00511B7F"/>
    <w:rsid w:val="00563C1B"/>
    <w:rsid w:val="0057006B"/>
    <w:rsid w:val="005D4808"/>
    <w:rsid w:val="005E44D7"/>
    <w:rsid w:val="00620FEF"/>
    <w:rsid w:val="00655C1D"/>
    <w:rsid w:val="006B7810"/>
    <w:rsid w:val="007068B6"/>
    <w:rsid w:val="00726082"/>
    <w:rsid w:val="00747EC8"/>
    <w:rsid w:val="00835994"/>
    <w:rsid w:val="00847554"/>
    <w:rsid w:val="008811A6"/>
    <w:rsid w:val="008A0320"/>
    <w:rsid w:val="008B33F9"/>
    <w:rsid w:val="008C4EC9"/>
    <w:rsid w:val="00921BE5"/>
    <w:rsid w:val="00931545"/>
    <w:rsid w:val="009411B0"/>
    <w:rsid w:val="009A084B"/>
    <w:rsid w:val="00A17178"/>
    <w:rsid w:val="00A6458E"/>
    <w:rsid w:val="00AB5FC9"/>
    <w:rsid w:val="00B70848"/>
    <w:rsid w:val="00B77009"/>
    <w:rsid w:val="00B865A2"/>
    <w:rsid w:val="00B86797"/>
    <w:rsid w:val="00BA3C10"/>
    <w:rsid w:val="00BB6C81"/>
    <w:rsid w:val="00BC009C"/>
    <w:rsid w:val="00BE24EC"/>
    <w:rsid w:val="00C06F9D"/>
    <w:rsid w:val="00C12CE0"/>
    <w:rsid w:val="00C517C3"/>
    <w:rsid w:val="00C55E39"/>
    <w:rsid w:val="00CB515D"/>
    <w:rsid w:val="00CD5C92"/>
    <w:rsid w:val="00CF5811"/>
    <w:rsid w:val="00D25EBC"/>
    <w:rsid w:val="00D55596"/>
    <w:rsid w:val="00D81DA6"/>
    <w:rsid w:val="00D967D0"/>
    <w:rsid w:val="00DC0D6E"/>
    <w:rsid w:val="00DD494F"/>
    <w:rsid w:val="00E050FE"/>
    <w:rsid w:val="00E53A07"/>
    <w:rsid w:val="00E55696"/>
    <w:rsid w:val="00E94D9F"/>
    <w:rsid w:val="00EB7A0F"/>
    <w:rsid w:val="00EF670A"/>
    <w:rsid w:val="00F562E6"/>
    <w:rsid w:val="00F812D2"/>
    <w:rsid w:val="00FA75DC"/>
    <w:rsid w:val="00FB29FD"/>
    <w:rsid w:val="00F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9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94D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E24EC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43506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43506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3506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43506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12CE0"/>
    <w:pPr>
      <w:spacing w:after="20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9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94D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E24EC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43506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43506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3506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43506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12CE0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5377</Words>
  <Characters>3065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6</cp:revision>
  <cp:lastPrinted>2019-11-06T06:09:00Z</cp:lastPrinted>
  <dcterms:created xsi:type="dcterms:W3CDTF">2019-10-29T11:32:00Z</dcterms:created>
  <dcterms:modified xsi:type="dcterms:W3CDTF">2019-11-06T06:11:00Z</dcterms:modified>
</cp:coreProperties>
</file>