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55" w:rsidRPr="001C09EB" w:rsidRDefault="00C12D55" w:rsidP="00C12D55">
      <w:pPr>
        <w:rPr>
          <w:b/>
          <w:sz w:val="28"/>
          <w:szCs w:val="20"/>
          <w:lang w:val="uk-UA"/>
        </w:rPr>
      </w:pPr>
      <w:bookmarkStart w:id="0" w:name="_GoBack"/>
      <w:bookmarkEnd w:id="0"/>
    </w:p>
    <w:p w:rsidR="00C12D55" w:rsidRPr="001C09EB" w:rsidRDefault="00C12D55" w:rsidP="00C12D55">
      <w:pPr>
        <w:suppressAutoHyphens/>
        <w:autoSpaceDE w:val="0"/>
        <w:jc w:val="center"/>
        <w:rPr>
          <w:b/>
          <w:sz w:val="22"/>
          <w:szCs w:val="22"/>
          <w:lang w:val="uk-UA" w:eastAsia="ar-SA"/>
        </w:rPr>
      </w:pPr>
      <w:r w:rsidRPr="001C09EB">
        <w:rPr>
          <w:b/>
          <w:noProof/>
          <w:sz w:val="22"/>
          <w:szCs w:val="22"/>
        </w:rPr>
        <w:drawing>
          <wp:inline distT="0" distB="0" distL="0" distR="0" wp14:anchorId="28EB7075" wp14:editId="6B460C1F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55" w:rsidRPr="001C09EB" w:rsidRDefault="00C12D55" w:rsidP="00C12D55">
      <w:pPr>
        <w:suppressAutoHyphens/>
        <w:autoSpaceDE w:val="0"/>
        <w:jc w:val="center"/>
        <w:rPr>
          <w:b/>
          <w:sz w:val="22"/>
          <w:szCs w:val="22"/>
          <w:lang w:val="uk-UA" w:eastAsia="ar-SA"/>
        </w:rPr>
      </w:pPr>
      <w:r w:rsidRPr="001C09EB">
        <w:rPr>
          <w:b/>
          <w:sz w:val="22"/>
          <w:szCs w:val="22"/>
          <w:lang w:val="uk-UA" w:eastAsia="ar-SA"/>
        </w:rPr>
        <w:t>УКРАЇНА</w:t>
      </w:r>
    </w:p>
    <w:p w:rsidR="00C12D55" w:rsidRPr="001C09EB" w:rsidRDefault="00C12D55" w:rsidP="00C12D55">
      <w:pPr>
        <w:suppressAutoHyphens/>
        <w:autoSpaceDE w:val="0"/>
        <w:jc w:val="center"/>
        <w:rPr>
          <w:b/>
          <w:sz w:val="22"/>
          <w:szCs w:val="22"/>
          <w:lang w:val="uk-UA" w:eastAsia="ar-SA"/>
        </w:rPr>
      </w:pPr>
      <w:r w:rsidRPr="001C09EB">
        <w:rPr>
          <w:b/>
          <w:sz w:val="22"/>
          <w:szCs w:val="22"/>
          <w:lang w:val="uk-UA" w:eastAsia="ar-SA"/>
        </w:rPr>
        <w:t>НОВОУШИЦЬК</w:t>
      </w:r>
      <w:r>
        <w:rPr>
          <w:b/>
          <w:sz w:val="22"/>
          <w:szCs w:val="22"/>
          <w:lang w:val="uk-UA" w:eastAsia="ar-SA"/>
        </w:rPr>
        <w:t>А</w:t>
      </w:r>
      <w:r w:rsidRPr="001C09EB">
        <w:rPr>
          <w:b/>
          <w:sz w:val="22"/>
          <w:szCs w:val="22"/>
          <w:lang w:val="uk-UA" w:eastAsia="ar-SA"/>
        </w:rPr>
        <w:t xml:space="preserve"> СЕЛИЩН</w:t>
      </w:r>
      <w:r>
        <w:rPr>
          <w:b/>
          <w:sz w:val="22"/>
          <w:szCs w:val="22"/>
          <w:lang w:val="uk-UA" w:eastAsia="ar-SA"/>
        </w:rPr>
        <w:t>А</w:t>
      </w:r>
      <w:r w:rsidRPr="001C09EB">
        <w:rPr>
          <w:b/>
          <w:sz w:val="22"/>
          <w:szCs w:val="22"/>
          <w:lang w:val="uk-UA" w:eastAsia="ar-SA"/>
        </w:rPr>
        <w:t xml:space="preserve"> РАД</w:t>
      </w:r>
      <w:r>
        <w:rPr>
          <w:b/>
          <w:sz w:val="22"/>
          <w:szCs w:val="22"/>
          <w:lang w:val="uk-UA" w:eastAsia="ar-SA"/>
        </w:rPr>
        <w:t>А</w:t>
      </w:r>
    </w:p>
    <w:p w:rsidR="00C12D55" w:rsidRPr="001C09EB" w:rsidRDefault="00C12D55" w:rsidP="00C12D55">
      <w:pPr>
        <w:suppressAutoHyphens/>
        <w:autoSpaceDE w:val="0"/>
        <w:jc w:val="center"/>
        <w:rPr>
          <w:b/>
          <w:bCs/>
          <w:sz w:val="22"/>
          <w:szCs w:val="22"/>
          <w:lang w:val="uk-UA" w:eastAsia="ar-SA"/>
        </w:rPr>
      </w:pPr>
      <w:r w:rsidRPr="001C09EB">
        <w:rPr>
          <w:b/>
          <w:sz w:val="22"/>
          <w:szCs w:val="22"/>
          <w:lang w:val="uk-UA" w:eastAsia="ar-SA"/>
        </w:rPr>
        <w:t>НОВОУШИЦЬКОГО РАЙОНУ ХМЕЛЬНИЦЬКОЇ ОБЛАСТІ</w:t>
      </w:r>
    </w:p>
    <w:p w:rsidR="00C12D55" w:rsidRPr="001C09EB" w:rsidRDefault="00C12D55" w:rsidP="00C12D55">
      <w:pPr>
        <w:suppressAutoHyphens/>
        <w:autoSpaceDE w:val="0"/>
        <w:jc w:val="center"/>
        <w:rPr>
          <w:b/>
          <w:sz w:val="22"/>
          <w:szCs w:val="22"/>
          <w:lang w:val="uk-UA" w:eastAsia="ar-SA"/>
        </w:rPr>
      </w:pPr>
      <w:r w:rsidRPr="001C09EB">
        <w:rPr>
          <w:b/>
          <w:bCs/>
          <w:sz w:val="22"/>
          <w:szCs w:val="22"/>
          <w:lang w:val="uk-UA" w:eastAsia="ar-SA"/>
        </w:rPr>
        <w:t>Р І Ш Е Н Н Я</w:t>
      </w:r>
    </w:p>
    <w:p w:rsidR="00C12D55" w:rsidRPr="001C09EB" w:rsidRDefault="00C12D55" w:rsidP="00C12D55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  <w:r w:rsidRPr="001C09EB">
        <w:rPr>
          <w:b/>
          <w:sz w:val="22"/>
          <w:szCs w:val="22"/>
          <w:lang w:val="uk-UA" w:eastAsia="ar-SA"/>
        </w:rPr>
        <w:t xml:space="preserve">  від </w:t>
      </w:r>
      <w:r w:rsidR="00771268">
        <w:rPr>
          <w:b/>
          <w:sz w:val="22"/>
          <w:szCs w:val="22"/>
          <w:lang w:val="uk-UA" w:eastAsia="ar-SA"/>
        </w:rPr>
        <w:t xml:space="preserve">20 березня </w:t>
      </w:r>
      <w:r w:rsidRPr="001C09EB">
        <w:rPr>
          <w:b/>
          <w:sz w:val="22"/>
          <w:szCs w:val="22"/>
          <w:lang w:val="uk-UA" w:eastAsia="ar-SA"/>
        </w:rPr>
        <w:t xml:space="preserve"> 201</w:t>
      </w:r>
      <w:r>
        <w:rPr>
          <w:b/>
          <w:sz w:val="22"/>
          <w:szCs w:val="22"/>
          <w:lang w:val="uk-UA" w:eastAsia="ar-SA"/>
        </w:rPr>
        <w:t>8</w:t>
      </w:r>
      <w:r w:rsidRPr="001C09EB">
        <w:rPr>
          <w:b/>
          <w:sz w:val="22"/>
          <w:szCs w:val="22"/>
          <w:lang w:val="uk-UA" w:eastAsia="ar-SA"/>
        </w:rPr>
        <w:t xml:space="preserve"> року №</w:t>
      </w:r>
      <w:r w:rsidR="00771268">
        <w:rPr>
          <w:b/>
          <w:sz w:val="22"/>
          <w:szCs w:val="22"/>
          <w:lang w:val="uk-UA" w:eastAsia="ar-SA"/>
        </w:rPr>
        <w:t>15</w:t>
      </w:r>
    </w:p>
    <w:p w:rsidR="00C12D55" w:rsidRPr="001C09EB" w:rsidRDefault="00C12D55" w:rsidP="00C12D55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  <w:r w:rsidRPr="001C09EB">
        <w:rPr>
          <w:b/>
          <w:sz w:val="22"/>
          <w:szCs w:val="22"/>
          <w:lang w:val="uk-UA" w:eastAsia="ar-SA"/>
        </w:rPr>
        <w:t>смт. Нова Ушиця</w:t>
      </w:r>
    </w:p>
    <w:p w:rsidR="00C12D55" w:rsidRPr="001C09EB" w:rsidRDefault="00C12D55" w:rsidP="00C12D55">
      <w:pPr>
        <w:ind w:left="150" w:firstLine="851"/>
        <w:jc w:val="right"/>
        <w:rPr>
          <w:sz w:val="28"/>
          <w:lang w:val="uk-UA"/>
        </w:rPr>
      </w:pPr>
    </w:p>
    <w:p w:rsidR="00C12D55" w:rsidRPr="001C09EB" w:rsidRDefault="00C12D55" w:rsidP="00C12D55">
      <w:pPr>
        <w:rPr>
          <w:b/>
          <w:sz w:val="28"/>
          <w:szCs w:val="28"/>
          <w:lang w:val="uk-UA"/>
        </w:rPr>
      </w:pPr>
      <w:r w:rsidRPr="001C09EB">
        <w:rPr>
          <w:b/>
          <w:bCs/>
          <w:sz w:val="28"/>
          <w:szCs w:val="20"/>
          <w:lang w:val="uk-UA"/>
        </w:rPr>
        <w:t xml:space="preserve">Про </w:t>
      </w:r>
      <w:r w:rsidR="00DE4698">
        <w:rPr>
          <w:b/>
          <w:bCs/>
          <w:sz w:val="28"/>
          <w:szCs w:val="20"/>
          <w:lang w:val="uk-UA"/>
        </w:rPr>
        <w:t>затвердження</w:t>
      </w:r>
      <w:r>
        <w:rPr>
          <w:b/>
          <w:bCs/>
          <w:sz w:val="28"/>
          <w:szCs w:val="20"/>
          <w:lang w:val="uk-UA"/>
        </w:rPr>
        <w:t xml:space="preserve"> внесення</w:t>
      </w:r>
      <w:r w:rsidRPr="001C09EB">
        <w:rPr>
          <w:b/>
          <w:bCs/>
          <w:sz w:val="28"/>
          <w:szCs w:val="20"/>
          <w:lang w:val="uk-UA"/>
        </w:rPr>
        <w:t xml:space="preserve"> </w:t>
      </w:r>
      <w:r>
        <w:rPr>
          <w:b/>
          <w:bCs/>
          <w:sz w:val="28"/>
          <w:szCs w:val="20"/>
          <w:lang w:val="uk-UA"/>
        </w:rPr>
        <w:t>змін</w:t>
      </w:r>
      <w:r w:rsidRPr="001C09EB">
        <w:rPr>
          <w:b/>
          <w:bCs/>
          <w:sz w:val="28"/>
          <w:szCs w:val="20"/>
          <w:lang w:val="uk-UA"/>
        </w:rPr>
        <w:t xml:space="preserve"> до</w:t>
      </w:r>
      <w:r>
        <w:rPr>
          <w:b/>
          <w:bCs/>
          <w:sz w:val="28"/>
          <w:szCs w:val="20"/>
          <w:lang w:val="uk-UA"/>
        </w:rPr>
        <w:t xml:space="preserve"> </w:t>
      </w:r>
      <w:r w:rsidRPr="001C09EB">
        <w:rPr>
          <w:b/>
          <w:sz w:val="28"/>
          <w:szCs w:val="28"/>
          <w:lang w:val="uk-UA"/>
        </w:rPr>
        <w:t xml:space="preserve">Комплексної цільової </w:t>
      </w:r>
    </w:p>
    <w:p w:rsidR="00C12D55" w:rsidRPr="001C09EB" w:rsidRDefault="00C12D55" w:rsidP="00C12D55">
      <w:pPr>
        <w:rPr>
          <w:b/>
          <w:sz w:val="28"/>
          <w:szCs w:val="28"/>
          <w:lang w:val="uk-UA"/>
        </w:rPr>
      </w:pPr>
      <w:r w:rsidRPr="001C09EB">
        <w:rPr>
          <w:b/>
          <w:sz w:val="28"/>
          <w:szCs w:val="28"/>
          <w:lang w:val="uk-UA"/>
        </w:rPr>
        <w:t xml:space="preserve">Програми розвитку житлово-комунального </w:t>
      </w:r>
    </w:p>
    <w:p w:rsidR="00C12D55" w:rsidRDefault="00C12D55" w:rsidP="00C12D55">
      <w:pPr>
        <w:rPr>
          <w:b/>
          <w:sz w:val="28"/>
          <w:szCs w:val="28"/>
          <w:lang w:val="uk-UA"/>
        </w:rPr>
      </w:pPr>
      <w:r w:rsidRPr="001C09EB">
        <w:rPr>
          <w:b/>
          <w:sz w:val="28"/>
          <w:szCs w:val="28"/>
          <w:lang w:val="uk-UA"/>
        </w:rPr>
        <w:t>господарства Новоушицької ОТГ на 2018 рік</w:t>
      </w:r>
      <w:r>
        <w:rPr>
          <w:b/>
          <w:sz w:val="28"/>
          <w:szCs w:val="28"/>
          <w:lang w:val="uk-UA"/>
        </w:rPr>
        <w:t xml:space="preserve"> </w:t>
      </w:r>
    </w:p>
    <w:p w:rsidR="00C12D55" w:rsidRPr="001C09EB" w:rsidRDefault="00C12D55" w:rsidP="00C12D55">
      <w:pPr>
        <w:keepNext/>
        <w:outlineLvl w:val="0"/>
        <w:rPr>
          <w:sz w:val="28"/>
          <w:szCs w:val="20"/>
          <w:lang w:val="uk-UA"/>
        </w:rPr>
      </w:pPr>
      <w:r w:rsidRPr="001C09EB">
        <w:rPr>
          <w:bCs/>
          <w:sz w:val="28"/>
          <w:szCs w:val="20"/>
          <w:lang w:val="uk-UA"/>
        </w:rPr>
        <w:t xml:space="preserve"> </w:t>
      </w:r>
    </w:p>
    <w:p w:rsidR="00C12D55" w:rsidRDefault="00C12D55" w:rsidP="00C12D55">
      <w:pPr>
        <w:suppressAutoHyphens/>
        <w:jc w:val="both"/>
        <w:rPr>
          <w:sz w:val="28"/>
          <w:szCs w:val="28"/>
          <w:lang w:val="uk-UA"/>
        </w:rPr>
      </w:pPr>
      <w:r w:rsidRPr="001C09EB">
        <w:rPr>
          <w:sz w:val="28"/>
          <w:szCs w:val="28"/>
          <w:lang w:val="uk-UA"/>
        </w:rPr>
        <w:t xml:space="preserve">    </w:t>
      </w:r>
      <w:r w:rsidRPr="001F38BA">
        <w:rPr>
          <w:sz w:val="28"/>
          <w:szCs w:val="28"/>
          <w:lang w:val="uk-UA"/>
        </w:rPr>
        <w:t xml:space="preserve">Відповідно до підпункту </w:t>
      </w:r>
      <w:r>
        <w:rPr>
          <w:sz w:val="28"/>
          <w:szCs w:val="28"/>
          <w:lang w:val="uk-UA"/>
        </w:rPr>
        <w:t>статтей 27, 40, 52</w:t>
      </w:r>
      <w:r w:rsidRPr="001F38BA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1F38BA">
        <w:rPr>
          <w:sz w:val="28"/>
          <w:szCs w:val="28"/>
          <w:lang w:val="uk-UA"/>
        </w:rPr>
        <w:t xml:space="preserve"> </w:t>
      </w:r>
      <w:r w:rsidRPr="001E631A">
        <w:rPr>
          <w:sz w:val="28"/>
          <w:szCs w:val="28"/>
          <w:lang w:val="uk-UA" w:eastAsia="zh-CN"/>
        </w:rPr>
        <w:t xml:space="preserve">від 21.05.1997 року </w:t>
      </w:r>
      <w:r w:rsidRPr="001E631A">
        <w:rPr>
          <w:bCs/>
          <w:iCs/>
          <w:sz w:val="28"/>
          <w:szCs w:val="28"/>
          <w:lang w:val="uk-UA" w:eastAsia="zh-CN"/>
        </w:rPr>
        <w:t>N</w:t>
      </w:r>
      <w:r w:rsidRPr="001E631A">
        <w:rPr>
          <w:sz w:val="28"/>
          <w:szCs w:val="28"/>
          <w:lang w:val="uk-UA" w:eastAsia="zh-CN"/>
        </w:rPr>
        <w:t xml:space="preserve">280/97-ВР (із змінами та доповненнями),  </w:t>
      </w:r>
      <w:r w:rsidRPr="001F38BA">
        <w:rPr>
          <w:sz w:val="28"/>
          <w:szCs w:val="28"/>
          <w:lang w:val="uk-UA"/>
        </w:rPr>
        <w:t>розглянувши пропозицію відділу</w:t>
      </w:r>
      <w:r>
        <w:rPr>
          <w:sz w:val="28"/>
          <w:szCs w:val="28"/>
          <w:lang w:val="uk-UA"/>
        </w:rPr>
        <w:t xml:space="preserve"> </w:t>
      </w:r>
      <w:r w:rsidRPr="0013405E">
        <w:rPr>
          <w:sz w:val="28"/>
          <w:szCs w:val="28"/>
          <w:lang w:val="uk-UA" w:eastAsia="ar-SA"/>
        </w:rPr>
        <w:t>комунальної власності,</w:t>
      </w:r>
      <w:r>
        <w:rPr>
          <w:sz w:val="28"/>
          <w:szCs w:val="28"/>
          <w:lang w:val="uk-UA" w:eastAsia="ar-SA"/>
        </w:rPr>
        <w:t xml:space="preserve"> </w:t>
      </w:r>
      <w:r w:rsidRPr="0013405E">
        <w:rPr>
          <w:sz w:val="28"/>
          <w:szCs w:val="28"/>
          <w:lang w:val="uk-UA" w:eastAsia="ar-SA"/>
        </w:rPr>
        <w:t>житлово-комунального господарства,благоустрою, зовнішньої реклами,</w:t>
      </w:r>
      <w:r>
        <w:rPr>
          <w:sz w:val="28"/>
          <w:szCs w:val="28"/>
          <w:lang w:val="uk-UA" w:eastAsia="ar-SA"/>
        </w:rPr>
        <w:t xml:space="preserve"> </w:t>
      </w:r>
      <w:r w:rsidRPr="0013405E">
        <w:rPr>
          <w:sz w:val="28"/>
          <w:szCs w:val="28"/>
          <w:lang w:val="uk-UA" w:eastAsia="ar-SA"/>
        </w:rPr>
        <w:t>охорони навколишнього природного середовища,</w:t>
      </w:r>
      <w:r>
        <w:rPr>
          <w:sz w:val="28"/>
          <w:szCs w:val="28"/>
          <w:lang w:val="uk-UA" w:eastAsia="ar-SA"/>
        </w:rPr>
        <w:t xml:space="preserve"> </w:t>
      </w:r>
      <w:r w:rsidRPr="0013405E">
        <w:rPr>
          <w:sz w:val="28"/>
          <w:szCs w:val="28"/>
          <w:lang w:val="uk-UA" w:eastAsia="ar-SA"/>
        </w:rPr>
        <w:t>інфраструктури та земельних відносин</w:t>
      </w:r>
      <w:r>
        <w:rPr>
          <w:sz w:val="28"/>
          <w:szCs w:val="28"/>
          <w:lang w:val="uk-UA" w:eastAsia="ar-SA"/>
        </w:rPr>
        <w:t xml:space="preserve"> </w:t>
      </w:r>
      <w:r w:rsidRPr="002C1CBC">
        <w:rPr>
          <w:sz w:val="28"/>
          <w:szCs w:val="28"/>
          <w:lang w:val="uk-UA" w:eastAsia="ar-SA"/>
        </w:rPr>
        <w:t>Новоушицької селищної ради</w:t>
      </w:r>
      <w:r>
        <w:rPr>
          <w:sz w:val="28"/>
          <w:szCs w:val="28"/>
          <w:lang w:val="uk-UA" w:eastAsia="ar-SA"/>
        </w:rPr>
        <w:t xml:space="preserve"> </w:t>
      </w:r>
      <w:r w:rsidRPr="002C1CBC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внесення змін до</w:t>
      </w:r>
      <w:r w:rsidRPr="002C1CBC">
        <w:rPr>
          <w:sz w:val="28"/>
          <w:szCs w:val="28"/>
          <w:lang w:val="uk-UA"/>
        </w:rPr>
        <w:t xml:space="preserve">  Комплексної цільової Програми розвитку житлово-комунального</w:t>
      </w:r>
      <w:r w:rsidRPr="002C1CBC">
        <w:rPr>
          <w:lang w:val="uk-UA"/>
        </w:rPr>
        <w:t xml:space="preserve"> </w:t>
      </w:r>
      <w:r w:rsidRPr="002C1CBC">
        <w:rPr>
          <w:sz w:val="28"/>
          <w:szCs w:val="28"/>
          <w:lang w:val="uk-UA"/>
        </w:rPr>
        <w:t xml:space="preserve">господарства </w:t>
      </w:r>
      <w:r>
        <w:rPr>
          <w:sz w:val="28"/>
          <w:szCs w:val="28"/>
          <w:lang w:val="uk-UA"/>
        </w:rPr>
        <w:t>Новоушицької ОТГ (далі - Програма)</w:t>
      </w:r>
      <w:r w:rsidRPr="002C1CBC">
        <w:rPr>
          <w:sz w:val="28"/>
          <w:szCs w:val="28"/>
          <w:lang w:val="uk-UA"/>
        </w:rPr>
        <w:t xml:space="preserve"> </w:t>
      </w:r>
      <w:r w:rsidR="00DE4698">
        <w:rPr>
          <w:sz w:val="28"/>
          <w:szCs w:val="28"/>
          <w:lang w:val="uk-UA"/>
        </w:rPr>
        <w:t>селищна рада</w:t>
      </w:r>
      <w:r w:rsidRPr="002C1CBC">
        <w:rPr>
          <w:sz w:val="28"/>
          <w:szCs w:val="28"/>
          <w:lang w:val="uk-UA"/>
        </w:rPr>
        <w:t xml:space="preserve"> виріши</w:t>
      </w:r>
      <w:r w:rsidR="00DE4698">
        <w:rPr>
          <w:sz w:val="28"/>
          <w:szCs w:val="28"/>
          <w:lang w:val="uk-UA"/>
        </w:rPr>
        <w:t>ла</w:t>
      </w:r>
      <w:r w:rsidRPr="002C1CBC">
        <w:rPr>
          <w:sz w:val="28"/>
          <w:szCs w:val="28"/>
          <w:lang w:val="uk-UA"/>
        </w:rPr>
        <w:t>:</w:t>
      </w:r>
    </w:p>
    <w:p w:rsidR="00C12D55" w:rsidRPr="002C1CBC" w:rsidRDefault="00C12D55" w:rsidP="00C12D55">
      <w:pPr>
        <w:suppressAutoHyphens/>
        <w:jc w:val="both"/>
        <w:rPr>
          <w:sz w:val="28"/>
          <w:szCs w:val="28"/>
          <w:lang w:val="uk-UA"/>
        </w:rPr>
      </w:pPr>
    </w:p>
    <w:p w:rsidR="00C12D55" w:rsidRDefault="00C12D55" w:rsidP="00C12D55">
      <w:pPr>
        <w:pStyle w:val="a4"/>
        <w:numPr>
          <w:ilvl w:val="0"/>
          <w:numId w:val="1"/>
        </w:numPr>
        <w:autoSpaceDE w:val="0"/>
        <w:autoSpaceDN w:val="0"/>
        <w:jc w:val="both"/>
        <w:rPr>
          <w:bCs/>
          <w:sz w:val="28"/>
          <w:szCs w:val="20"/>
          <w:lang w:val="uk-UA"/>
        </w:rPr>
      </w:pPr>
      <w:r w:rsidRPr="008F383A">
        <w:rPr>
          <w:bCs/>
          <w:sz w:val="28"/>
          <w:szCs w:val="20"/>
          <w:lang w:val="uk-UA"/>
        </w:rPr>
        <w:t xml:space="preserve">Внести зміни до Програми, а саме : </w:t>
      </w:r>
    </w:p>
    <w:p w:rsidR="00C12D55" w:rsidRDefault="00C12D55" w:rsidP="00C12D55">
      <w:pPr>
        <w:pStyle w:val="a4"/>
        <w:autoSpaceDE w:val="0"/>
        <w:autoSpaceDN w:val="0"/>
        <w:ind w:left="1286"/>
        <w:jc w:val="both"/>
        <w:rPr>
          <w:bCs/>
          <w:sz w:val="28"/>
          <w:szCs w:val="20"/>
          <w:lang w:val="uk-UA"/>
        </w:rPr>
      </w:pP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у</w:t>
      </w:r>
      <w:r w:rsidRPr="000A67F7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розділи І</w:t>
      </w:r>
      <w:r w:rsidRPr="000A67F7">
        <w:rPr>
          <w:b/>
          <w:i/>
          <w:sz w:val="28"/>
          <w:szCs w:val="28"/>
          <w:u w:val="single"/>
          <w:lang w:val="en-US"/>
        </w:rPr>
        <w:t>I</w:t>
      </w:r>
      <w:r>
        <w:rPr>
          <w:b/>
          <w:i/>
          <w:sz w:val="28"/>
          <w:szCs w:val="28"/>
          <w:u w:val="single"/>
          <w:lang w:val="uk-UA"/>
        </w:rPr>
        <w:t xml:space="preserve"> Програми «Комунальне господарство та благоустрій» абзац 2 викласти у  новій редакції:</w:t>
      </w:r>
    </w:p>
    <w:p w:rsidR="00C12D55" w:rsidRPr="00CB4024" w:rsidRDefault="00C12D55" w:rsidP="00C12D55">
      <w:pPr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«Балансоутримувачем об»єктів благоустрою є комунальне госпрозрахункове підприємство «Комунальник», Новоушицька селищна рада».</w:t>
      </w: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  <w:r w:rsidRPr="00CB4024">
        <w:rPr>
          <w:b/>
          <w:i/>
          <w:sz w:val="28"/>
          <w:szCs w:val="28"/>
          <w:u w:val="single"/>
          <w:lang w:val="uk-UA"/>
        </w:rPr>
        <w:t xml:space="preserve">у розділи </w:t>
      </w:r>
      <w:r w:rsidRPr="00CB4024">
        <w:rPr>
          <w:rFonts w:eastAsia="Andale Sans UI"/>
          <w:b/>
          <w:bCs/>
          <w:color w:val="000000"/>
          <w:kern w:val="1"/>
          <w:sz w:val="28"/>
          <w:szCs w:val="28"/>
          <w:u w:val="single"/>
          <w:lang w:val="en-US" w:eastAsia="ar-SA"/>
        </w:rPr>
        <w:t>V</w:t>
      </w:r>
      <w:r>
        <w:rPr>
          <w:b/>
          <w:i/>
          <w:sz w:val="28"/>
          <w:szCs w:val="28"/>
          <w:u w:val="single"/>
          <w:lang w:val="uk-UA"/>
        </w:rPr>
        <w:t xml:space="preserve">  Програми у пункті 5.2 абзац 3 викласти у  новій редакції:</w:t>
      </w:r>
    </w:p>
    <w:p w:rsidR="00C12D55" w:rsidRPr="00690683" w:rsidRDefault="00C12D55" w:rsidP="00C12D55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690683">
        <w:rPr>
          <w:sz w:val="28"/>
          <w:szCs w:val="28"/>
          <w:lang w:val="uk-UA"/>
        </w:rPr>
        <w:t>«</w:t>
      </w:r>
      <w:r w:rsidRPr="00690683">
        <w:rPr>
          <w:b/>
          <w:sz w:val="28"/>
          <w:szCs w:val="28"/>
          <w:lang w:val="uk-UA"/>
        </w:rPr>
        <w:t xml:space="preserve"> </w:t>
      </w:r>
      <w:r w:rsidRPr="00690683">
        <w:rPr>
          <w:sz w:val="28"/>
          <w:szCs w:val="28"/>
          <w:lang w:val="uk-UA"/>
        </w:rPr>
        <w:t xml:space="preserve">Обсяг </w:t>
      </w:r>
      <w:r>
        <w:rPr>
          <w:sz w:val="28"/>
          <w:szCs w:val="28"/>
          <w:lang w:val="uk-UA"/>
        </w:rPr>
        <w:t xml:space="preserve">фінансових ресурсів є прогнозований. Для забезпечення завдань Програми передбачено кошти селищного бюджету </w:t>
      </w:r>
      <w:r w:rsidRPr="000A67F7">
        <w:rPr>
          <w:rFonts w:eastAsia="Andale Sans UI"/>
          <w:kern w:val="1"/>
          <w:sz w:val="28"/>
          <w:szCs w:val="28"/>
          <w:lang w:val="uk-UA" w:eastAsia="ar-SA"/>
        </w:rPr>
        <w:t>та інших джерел, не заборонених чинним законодавством України</w:t>
      </w:r>
      <w:r w:rsidRPr="00690683">
        <w:rPr>
          <w:sz w:val="28"/>
          <w:szCs w:val="28"/>
          <w:lang w:val="uk-UA"/>
        </w:rPr>
        <w:t xml:space="preserve"> </w:t>
      </w:r>
      <w:r w:rsidRPr="006906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сумі 29917766 грн.</w:t>
      </w:r>
      <w:r w:rsidRPr="00690683">
        <w:rPr>
          <w:b/>
          <w:sz w:val="28"/>
          <w:szCs w:val="28"/>
          <w:lang w:val="uk-UA"/>
        </w:rPr>
        <w:t xml:space="preserve">    </w:t>
      </w:r>
    </w:p>
    <w:p w:rsidR="007E7D28" w:rsidRDefault="007E7D28" w:rsidP="00C12D55">
      <w:pPr>
        <w:autoSpaceDE w:val="0"/>
        <w:autoSpaceDN w:val="0"/>
        <w:ind w:firstLine="851"/>
        <w:jc w:val="both"/>
        <w:rPr>
          <w:b/>
          <w:bCs/>
          <w:i/>
          <w:sz w:val="28"/>
          <w:szCs w:val="20"/>
          <w:u w:val="single"/>
          <w:lang w:val="uk-UA"/>
        </w:rPr>
      </w:pP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  <w:r w:rsidRPr="001C09EB">
        <w:rPr>
          <w:b/>
          <w:bCs/>
          <w:i/>
          <w:sz w:val="28"/>
          <w:szCs w:val="20"/>
          <w:u w:val="single"/>
          <w:lang w:val="uk-UA"/>
        </w:rPr>
        <w:t xml:space="preserve">- </w:t>
      </w:r>
      <w:r w:rsidRPr="00A80723">
        <w:rPr>
          <w:b/>
          <w:bCs/>
          <w:i/>
          <w:sz w:val="28"/>
          <w:szCs w:val="20"/>
          <w:u w:val="single"/>
          <w:lang w:val="uk-UA"/>
        </w:rPr>
        <w:t xml:space="preserve"> </w:t>
      </w:r>
      <w:r>
        <w:rPr>
          <w:b/>
          <w:bCs/>
          <w:i/>
          <w:sz w:val="28"/>
          <w:szCs w:val="20"/>
          <w:u w:val="single"/>
          <w:lang w:val="uk-UA"/>
        </w:rPr>
        <w:t xml:space="preserve">викласти  </w:t>
      </w:r>
      <w:r w:rsidRPr="00A80723">
        <w:rPr>
          <w:b/>
          <w:bCs/>
          <w:i/>
          <w:sz w:val="28"/>
          <w:szCs w:val="20"/>
          <w:u w:val="single"/>
          <w:lang w:val="uk-UA"/>
        </w:rPr>
        <w:t>додат</w:t>
      </w:r>
      <w:r>
        <w:rPr>
          <w:b/>
          <w:bCs/>
          <w:i/>
          <w:sz w:val="28"/>
          <w:szCs w:val="20"/>
          <w:u w:val="single"/>
          <w:lang w:val="uk-UA"/>
        </w:rPr>
        <w:t>ок 4 Програми у новій редакції</w:t>
      </w:r>
      <w:r w:rsidRPr="00A80723">
        <w:rPr>
          <w:b/>
          <w:i/>
          <w:sz w:val="28"/>
          <w:szCs w:val="28"/>
          <w:u w:val="single"/>
          <w:lang w:val="uk-UA"/>
        </w:rPr>
        <w:t>:</w:t>
      </w: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                                        </w:t>
      </w:r>
    </w:p>
    <w:tbl>
      <w:tblPr>
        <w:tblStyle w:val="a3"/>
        <w:tblW w:w="9579" w:type="dxa"/>
        <w:tblLook w:val="0000" w:firstRow="0" w:lastRow="0" w:firstColumn="0" w:lastColumn="0" w:noHBand="0" w:noVBand="0"/>
      </w:tblPr>
      <w:tblGrid>
        <w:gridCol w:w="743"/>
        <w:gridCol w:w="14"/>
        <w:gridCol w:w="3602"/>
        <w:gridCol w:w="1830"/>
        <w:gridCol w:w="13"/>
        <w:gridCol w:w="1585"/>
        <w:gridCol w:w="7"/>
        <w:gridCol w:w="1775"/>
        <w:gridCol w:w="10"/>
      </w:tblGrid>
      <w:tr w:rsidR="00C12D55" w:rsidTr="0069081F">
        <w:trPr>
          <w:trHeight w:val="225"/>
        </w:trPr>
        <w:tc>
          <w:tcPr>
            <w:tcW w:w="743" w:type="dxa"/>
          </w:tcPr>
          <w:p w:rsidR="00C12D55" w:rsidRDefault="00C12D55" w:rsidP="0069081F">
            <w:pPr>
              <w:spacing w:after="200" w:line="276" w:lineRule="auto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№ п/п</w:t>
            </w:r>
          </w:p>
        </w:tc>
        <w:tc>
          <w:tcPr>
            <w:tcW w:w="3616" w:type="dxa"/>
            <w:gridSpan w:val="2"/>
            <w:shd w:val="clear" w:color="auto" w:fill="auto"/>
          </w:tcPr>
          <w:p w:rsidR="00C12D55" w:rsidRDefault="00C12D55" w:rsidP="0069081F">
            <w:pPr>
              <w:spacing w:after="200" w:line="276" w:lineRule="auto"/>
              <w:jc w:val="center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Назва заходу</w:t>
            </w:r>
          </w:p>
        </w:tc>
        <w:tc>
          <w:tcPr>
            <w:tcW w:w="1830" w:type="dxa"/>
            <w:shd w:val="clear" w:color="auto" w:fill="auto"/>
          </w:tcPr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7321DB">
              <w:rPr>
                <w:b/>
                <w:lang w:val="uk-UA"/>
              </w:rPr>
              <w:t>Виготовлення проектно-кошторисної документації, сума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7321DB">
              <w:rPr>
                <w:b/>
                <w:lang w:val="uk-UA"/>
              </w:rPr>
              <w:t>Вартість робіт, сума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7321DB">
              <w:rPr>
                <w:b/>
                <w:lang w:val="uk-UA"/>
              </w:rPr>
              <w:t>Всього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1</w:t>
            </w:r>
          </w:p>
        </w:tc>
        <w:tc>
          <w:tcPr>
            <w:tcW w:w="3602" w:type="dxa"/>
          </w:tcPr>
          <w:p w:rsidR="00C12D55" w:rsidRPr="004A41BE" w:rsidRDefault="00C12D55" w:rsidP="0069081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Завершення будівництва водогону с. Браїлівка-смт. Нова Ушиця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lang w:val="uk-UA"/>
              </w:rPr>
            </w:pPr>
            <w:r w:rsidRPr="0020595B">
              <w:rPr>
                <w:b/>
                <w:lang w:val="uk-UA"/>
              </w:rPr>
              <w:t>500000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3602" w:type="dxa"/>
          </w:tcPr>
          <w:p w:rsidR="00C12D55" w:rsidRDefault="00C12D55" w:rsidP="0069081F">
            <w:pPr>
              <w:jc w:val="both"/>
              <w:rPr>
                <w:sz w:val="22"/>
                <w:szCs w:val="22"/>
                <w:lang w:val="uk-UA"/>
              </w:rPr>
            </w:pPr>
            <w:r w:rsidRPr="001A63A0">
              <w:rPr>
                <w:b/>
                <w:i/>
                <w:sz w:val="22"/>
                <w:szCs w:val="22"/>
                <w:lang w:val="uk-UA"/>
              </w:rPr>
              <w:t xml:space="preserve">Разом </w:t>
            </w:r>
            <w:r>
              <w:rPr>
                <w:b/>
                <w:i/>
                <w:sz w:val="22"/>
                <w:szCs w:val="22"/>
                <w:lang w:val="uk-UA"/>
              </w:rPr>
              <w:t>по будівництву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i/>
                <w:lang w:val="uk-UA"/>
              </w:rPr>
            </w:pPr>
            <w:r w:rsidRPr="0020595B">
              <w:rPr>
                <w:b/>
                <w:i/>
                <w:lang w:val="uk-UA"/>
              </w:rPr>
              <w:t>500000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2</w:t>
            </w:r>
          </w:p>
        </w:tc>
        <w:tc>
          <w:tcPr>
            <w:tcW w:w="3602" w:type="dxa"/>
          </w:tcPr>
          <w:p w:rsidR="00C12D55" w:rsidRPr="00012463" w:rsidRDefault="00C12D55" w:rsidP="006908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«Реконструкція мереж вуличного освітлення в с. Каскада, Браїлівка Новоушицького району Хмельницької області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25000 грн.</w:t>
            </w: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300000 грн.</w:t>
            </w: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lang w:val="uk-UA"/>
              </w:rPr>
            </w:pPr>
            <w:r w:rsidRPr="0020595B">
              <w:rPr>
                <w:b/>
                <w:lang w:val="uk-UA"/>
              </w:rPr>
              <w:t>325000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3</w:t>
            </w:r>
          </w:p>
        </w:tc>
        <w:tc>
          <w:tcPr>
            <w:tcW w:w="3602" w:type="dxa"/>
          </w:tcPr>
          <w:p w:rsidR="00C12D55" w:rsidRPr="001A63A0" w:rsidRDefault="00C12D55" w:rsidP="0069081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«Реконструкція мереж вуличного освітлення по вул. Українській в с. Каскада Новоушицького району Хмельницької області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25000 грн.</w:t>
            </w: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300000 грн.</w:t>
            </w: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lang w:val="uk-UA"/>
              </w:rPr>
            </w:pPr>
            <w:r w:rsidRPr="0020595B">
              <w:rPr>
                <w:b/>
                <w:lang w:val="uk-UA"/>
              </w:rPr>
              <w:t>325000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4</w:t>
            </w:r>
          </w:p>
        </w:tc>
        <w:tc>
          <w:tcPr>
            <w:tcW w:w="3602" w:type="dxa"/>
          </w:tcPr>
          <w:p w:rsidR="00C12D55" w:rsidRDefault="00C12D55" w:rsidP="0069081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«Реконструкція вуличних мереж освітлення по вул. Зелена в смт. Нова Ушиця.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20003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  <w:r>
              <w:rPr>
                <w:b/>
                <w:sz w:val="28"/>
                <w:szCs w:val="20"/>
                <w:lang w:val="uk-UA"/>
              </w:rPr>
              <w:t>5</w:t>
            </w:r>
          </w:p>
        </w:tc>
        <w:tc>
          <w:tcPr>
            <w:tcW w:w="3602" w:type="dxa"/>
          </w:tcPr>
          <w:p w:rsidR="00C12D55" w:rsidRDefault="00C12D55" w:rsidP="0069081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Реконструкція частини площі по вул. Подільській в смт. Нова Ушиця Хмельницької області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20595B">
              <w:rPr>
                <w:lang w:val="uk-UA"/>
              </w:rPr>
              <w:t>50000 грн.</w:t>
            </w: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20595B">
              <w:rPr>
                <w:lang w:val="uk-UA"/>
              </w:rPr>
              <w:t>1450000 грн.</w:t>
            </w: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jc w:val="center"/>
              <w:rPr>
                <w:b/>
              </w:rPr>
            </w:pPr>
            <w:r w:rsidRPr="0020595B">
              <w:rPr>
                <w:b/>
                <w:lang w:val="uk-UA"/>
              </w:rPr>
              <w:t>1500000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3602" w:type="dxa"/>
          </w:tcPr>
          <w:p w:rsidR="00C12D55" w:rsidRDefault="00C12D55" w:rsidP="0069081F">
            <w:pPr>
              <w:jc w:val="both"/>
              <w:rPr>
                <w:sz w:val="22"/>
                <w:szCs w:val="22"/>
                <w:lang w:val="uk-UA"/>
              </w:rPr>
            </w:pPr>
            <w:r w:rsidRPr="001A63A0">
              <w:rPr>
                <w:b/>
                <w:i/>
                <w:sz w:val="22"/>
                <w:szCs w:val="22"/>
                <w:lang w:val="uk-UA"/>
              </w:rPr>
              <w:t xml:space="preserve">Разом </w:t>
            </w:r>
            <w:r>
              <w:rPr>
                <w:b/>
                <w:i/>
                <w:sz w:val="22"/>
                <w:szCs w:val="22"/>
                <w:lang w:val="uk-UA"/>
              </w:rPr>
              <w:t>по реконструкції</w:t>
            </w:r>
          </w:p>
        </w:tc>
        <w:tc>
          <w:tcPr>
            <w:tcW w:w="1843" w:type="dxa"/>
            <w:gridSpan w:val="2"/>
          </w:tcPr>
          <w:p w:rsidR="00C12D55" w:rsidRPr="005703AF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5703AF">
              <w:rPr>
                <w:b/>
                <w:i/>
                <w:lang w:val="uk-UA"/>
              </w:rPr>
              <w:t>100000 грн.</w:t>
            </w:r>
          </w:p>
        </w:tc>
        <w:tc>
          <w:tcPr>
            <w:tcW w:w="1585" w:type="dxa"/>
          </w:tcPr>
          <w:p w:rsidR="00C12D55" w:rsidRPr="005703AF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5703AF">
              <w:rPr>
                <w:b/>
                <w:i/>
                <w:lang w:val="uk-UA"/>
              </w:rPr>
              <w:t>2050000 грн.</w:t>
            </w:r>
          </w:p>
        </w:tc>
        <w:tc>
          <w:tcPr>
            <w:tcW w:w="1782" w:type="dxa"/>
            <w:gridSpan w:val="2"/>
          </w:tcPr>
          <w:p w:rsidR="00C12D55" w:rsidRPr="005703AF" w:rsidRDefault="00C12D55" w:rsidP="0069081F">
            <w:pPr>
              <w:spacing w:after="200" w:line="276" w:lineRule="auto"/>
              <w:jc w:val="center"/>
              <w:rPr>
                <w:b/>
                <w:i/>
                <w:lang w:val="uk-UA"/>
              </w:rPr>
            </w:pPr>
            <w:r w:rsidRPr="005703AF">
              <w:rPr>
                <w:b/>
                <w:i/>
                <w:lang w:val="uk-UA"/>
              </w:rPr>
              <w:t>2150000 грн.</w:t>
            </w:r>
          </w:p>
        </w:tc>
      </w:tr>
      <w:tr w:rsidR="00C12D55" w:rsidRPr="00AC5479" w:rsidTr="0069081F">
        <w:tblPrEx>
          <w:tblLook w:val="04A0" w:firstRow="1" w:lastRow="0" w:firstColumn="1" w:lastColumn="0" w:noHBand="0" w:noVBand="1"/>
        </w:tblPrEx>
        <w:trPr>
          <w:gridAfter w:val="1"/>
          <w:wAfter w:w="10" w:type="dxa"/>
        </w:trPr>
        <w:tc>
          <w:tcPr>
            <w:tcW w:w="757" w:type="dxa"/>
            <w:gridSpan w:val="2"/>
          </w:tcPr>
          <w:p w:rsidR="00C12D55" w:rsidRDefault="00C12D55" w:rsidP="0069081F">
            <w:pPr>
              <w:autoSpaceDE w:val="0"/>
              <w:autoSpaceDN w:val="0"/>
              <w:rPr>
                <w:b/>
                <w:sz w:val="28"/>
                <w:szCs w:val="20"/>
                <w:lang w:val="uk-UA"/>
              </w:rPr>
            </w:pPr>
          </w:p>
        </w:tc>
        <w:tc>
          <w:tcPr>
            <w:tcW w:w="3602" w:type="dxa"/>
          </w:tcPr>
          <w:p w:rsidR="00C12D55" w:rsidRPr="005B39DF" w:rsidRDefault="00C12D55" w:rsidP="0069081F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 w:rsidRPr="005B39DF">
              <w:rPr>
                <w:b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843" w:type="dxa"/>
            <w:gridSpan w:val="2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100</w:t>
            </w:r>
            <w:r w:rsidRPr="0020595B">
              <w:rPr>
                <w:b/>
                <w:i/>
                <w:lang w:val="uk-UA"/>
              </w:rPr>
              <w:t>000 грн.</w:t>
            </w:r>
          </w:p>
        </w:tc>
        <w:tc>
          <w:tcPr>
            <w:tcW w:w="1585" w:type="dxa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2050000</w:t>
            </w:r>
            <w:r w:rsidRPr="0020595B">
              <w:rPr>
                <w:b/>
                <w:i/>
                <w:lang w:val="uk-UA"/>
              </w:rPr>
              <w:t xml:space="preserve"> грн.</w:t>
            </w:r>
          </w:p>
        </w:tc>
        <w:tc>
          <w:tcPr>
            <w:tcW w:w="1782" w:type="dxa"/>
            <w:gridSpan w:val="2"/>
          </w:tcPr>
          <w:p w:rsidR="00C12D55" w:rsidRPr="0020595B" w:rsidRDefault="00C12D55" w:rsidP="0069081F">
            <w:pPr>
              <w:spacing w:after="200" w:line="276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2650</w:t>
            </w:r>
            <w:r w:rsidRPr="0020595B">
              <w:rPr>
                <w:b/>
                <w:i/>
                <w:lang w:val="uk-UA"/>
              </w:rPr>
              <w:t>000 грн.</w:t>
            </w:r>
          </w:p>
        </w:tc>
      </w:tr>
    </w:tbl>
    <w:p w:rsidR="00F866A5" w:rsidRDefault="00F866A5" w:rsidP="00C12D55">
      <w:pPr>
        <w:autoSpaceDE w:val="0"/>
        <w:autoSpaceDN w:val="0"/>
        <w:ind w:firstLine="851"/>
        <w:jc w:val="both"/>
        <w:rPr>
          <w:b/>
          <w:bCs/>
          <w:i/>
          <w:sz w:val="28"/>
          <w:szCs w:val="20"/>
          <w:u w:val="single"/>
          <w:lang w:val="uk-UA"/>
        </w:rPr>
      </w:pPr>
    </w:p>
    <w:p w:rsidR="00C12D55" w:rsidRDefault="00C12D55" w:rsidP="00C12D55">
      <w:pPr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 w:rsidRPr="001C09EB">
        <w:rPr>
          <w:b/>
          <w:bCs/>
          <w:i/>
          <w:sz w:val="28"/>
          <w:szCs w:val="20"/>
          <w:u w:val="single"/>
          <w:lang w:val="uk-UA"/>
        </w:rPr>
        <w:t xml:space="preserve">- </w:t>
      </w:r>
      <w:r w:rsidRPr="00A80723">
        <w:rPr>
          <w:b/>
          <w:bCs/>
          <w:i/>
          <w:sz w:val="28"/>
          <w:szCs w:val="20"/>
          <w:u w:val="single"/>
          <w:lang w:val="uk-UA"/>
        </w:rPr>
        <w:t xml:space="preserve"> </w:t>
      </w:r>
      <w:r>
        <w:rPr>
          <w:b/>
          <w:bCs/>
          <w:i/>
          <w:sz w:val="28"/>
          <w:szCs w:val="20"/>
          <w:u w:val="single"/>
          <w:lang w:val="uk-UA"/>
        </w:rPr>
        <w:t>у додаток 8 Програми додати слідуючі вулиці у таких населених пунктах</w:t>
      </w:r>
      <w:r w:rsidRPr="00A80723">
        <w:rPr>
          <w:b/>
          <w:i/>
          <w:sz w:val="28"/>
          <w:szCs w:val="28"/>
          <w:u w:val="single"/>
          <w:lang w:val="uk-UA"/>
        </w:rPr>
        <w:t>:</w:t>
      </w: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bCs/>
          <w:sz w:val="28"/>
          <w:szCs w:val="20"/>
          <w:lang w:val="uk-UA"/>
        </w:rPr>
      </w:pPr>
      <w:r w:rsidRPr="008113D2">
        <w:rPr>
          <w:b/>
          <w:bCs/>
          <w:sz w:val="28"/>
          <w:szCs w:val="20"/>
          <w:lang w:val="uk-UA"/>
        </w:rPr>
        <w:t>с. Ставчани:</w:t>
      </w: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bCs/>
          <w:sz w:val="28"/>
          <w:szCs w:val="20"/>
          <w:u w:val="single"/>
          <w:lang w:val="uk-UA"/>
        </w:rPr>
      </w:pPr>
      <w:r w:rsidRPr="008113D2">
        <w:rPr>
          <w:bCs/>
          <w:sz w:val="28"/>
          <w:szCs w:val="20"/>
          <w:lang w:val="uk-UA"/>
        </w:rPr>
        <w:t xml:space="preserve">вулиця Подільська – 300м. </w:t>
      </w:r>
      <w:r>
        <w:rPr>
          <w:bCs/>
          <w:sz w:val="28"/>
          <w:szCs w:val="20"/>
          <w:lang w:val="uk-UA"/>
        </w:rPr>
        <w:t xml:space="preserve">– вартість робіт складає </w:t>
      </w:r>
      <w:r w:rsidRPr="008113D2">
        <w:rPr>
          <w:b/>
          <w:bCs/>
          <w:sz w:val="28"/>
          <w:szCs w:val="20"/>
          <w:u w:val="single"/>
          <w:lang w:val="uk-UA"/>
        </w:rPr>
        <w:t>30000 грн.</w:t>
      </w: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bCs/>
          <w:sz w:val="28"/>
          <w:szCs w:val="20"/>
          <w:u w:val="single"/>
          <w:lang w:val="uk-UA"/>
        </w:rPr>
      </w:pPr>
      <w:r>
        <w:rPr>
          <w:b/>
          <w:bCs/>
          <w:i/>
          <w:sz w:val="28"/>
          <w:szCs w:val="20"/>
          <w:u w:val="single"/>
          <w:lang w:val="uk-UA"/>
        </w:rPr>
        <w:t xml:space="preserve">та додати позицію такого змісту </w:t>
      </w:r>
      <w:r w:rsidRPr="00955FB6">
        <w:rPr>
          <w:bCs/>
          <w:sz w:val="28"/>
          <w:szCs w:val="20"/>
          <w:lang w:val="uk-UA"/>
        </w:rPr>
        <w:t xml:space="preserve">«Витрати на обслуговування мереж вуличного освітлення у сумі </w:t>
      </w:r>
      <w:r w:rsidRPr="00955FB6">
        <w:rPr>
          <w:b/>
          <w:bCs/>
          <w:sz w:val="28"/>
          <w:szCs w:val="20"/>
          <w:u w:val="single"/>
          <w:lang w:val="uk-UA"/>
        </w:rPr>
        <w:t>1000000 грн.</w:t>
      </w: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bCs/>
          <w:sz w:val="28"/>
          <w:szCs w:val="20"/>
          <w:u w:val="single"/>
          <w:lang w:val="uk-UA"/>
        </w:rPr>
      </w:pPr>
      <w:r w:rsidRPr="0076039B">
        <w:rPr>
          <w:b/>
          <w:bCs/>
          <w:sz w:val="28"/>
          <w:szCs w:val="20"/>
          <w:u w:val="single"/>
          <w:lang w:val="uk-UA"/>
        </w:rPr>
        <w:t>у позиції ВСЬОГО замінити суму на</w:t>
      </w:r>
      <w:r>
        <w:rPr>
          <w:b/>
          <w:bCs/>
          <w:sz w:val="28"/>
          <w:szCs w:val="20"/>
          <w:u w:val="single"/>
          <w:lang w:val="uk-UA"/>
        </w:rPr>
        <w:t xml:space="preserve"> 4753000 грн.</w:t>
      </w:r>
    </w:p>
    <w:p w:rsidR="00C12D55" w:rsidRPr="008113D2" w:rsidRDefault="00C12D55" w:rsidP="00C12D55">
      <w:pPr>
        <w:autoSpaceDE w:val="0"/>
        <w:autoSpaceDN w:val="0"/>
        <w:ind w:firstLine="851"/>
        <w:jc w:val="both"/>
        <w:rPr>
          <w:b/>
          <w:bCs/>
          <w:sz w:val="28"/>
          <w:szCs w:val="20"/>
          <w:u w:val="single"/>
          <w:lang w:val="uk-UA"/>
        </w:rPr>
      </w:pPr>
    </w:p>
    <w:p w:rsidR="00C12D55" w:rsidRDefault="00C12D55" w:rsidP="00C12D55">
      <w:pPr>
        <w:autoSpaceDE w:val="0"/>
        <w:autoSpaceDN w:val="0"/>
        <w:ind w:firstLine="851"/>
        <w:jc w:val="both"/>
        <w:rPr>
          <w:sz w:val="28"/>
          <w:szCs w:val="28"/>
          <w:lang w:val="uk-UA"/>
        </w:rPr>
      </w:pPr>
      <w:r w:rsidRPr="001C09EB">
        <w:rPr>
          <w:b/>
          <w:bCs/>
          <w:i/>
          <w:sz w:val="28"/>
          <w:szCs w:val="20"/>
          <w:u w:val="single"/>
          <w:lang w:val="uk-UA"/>
        </w:rPr>
        <w:t>-</w:t>
      </w:r>
      <w:r w:rsidRPr="00A80723">
        <w:rPr>
          <w:b/>
          <w:bCs/>
          <w:i/>
          <w:sz w:val="28"/>
          <w:szCs w:val="20"/>
          <w:u w:val="single"/>
          <w:lang w:val="uk-UA"/>
        </w:rPr>
        <w:t xml:space="preserve"> </w:t>
      </w:r>
      <w:r>
        <w:rPr>
          <w:b/>
          <w:bCs/>
          <w:i/>
          <w:sz w:val="28"/>
          <w:szCs w:val="20"/>
          <w:u w:val="single"/>
          <w:lang w:val="uk-UA"/>
        </w:rPr>
        <w:t>викласти додаток 10 Програми у новій редакції</w:t>
      </w:r>
      <w:r w:rsidRPr="00A80723">
        <w:rPr>
          <w:b/>
          <w:i/>
          <w:sz w:val="28"/>
          <w:szCs w:val="28"/>
          <w:u w:val="single"/>
          <w:lang w:val="uk-UA"/>
        </w:rPr>
        <w:t>:</w:t>
      </w:r>
    </w:p>
    <w:p w:rsidR="00C12D55" w:rsidRPr="00F866A5" w:rsidRDefault="00C12D55" w:rsidP="00C12D55">
      <w:pPr>
        <w:autoSpaceDE w:val="0"/>
        <w:autoSpaceDN w:val="0"/>
        <w:ind w:firstLine="851"/>
        <w:jc w:val="both"/>
        <w:rPr>
          <w:b/>
          <w:i/>
          <w:sz w:val="12"/>
          <w:szCs w:val="12"/>
          <w:u w:val="single"/>
          <w:lang w:val="uk-UA"/>
        </w:rPr>
      </w:pPr>
    </w:p>
    <w:tbl>
      <w:tblPr>
        <w:tblW w:w="92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2474"/>
        <w:gridCol w:w="1843"/>
        <w:gridCol w:w="1701"/>
        <w:gridCol w:w="1275"/>
        <w:gridCol w:w="1307"/>
      </w:tblGrid>
      <w:tr w:rsidR="00C12D55" w:rsidRPr="00FF7B54" w:rsidTr="0069081F">
        <w:trPr>
          <w:trHeight w:val="32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b/>
                <w:bCs/>
              </w:rPr>
            </w:pPr>
            <w:r w:rsidRPr="00FF7B54">
              <w:rPr>
                <w:b/>
                <w:bCs/>
              </w:rPr>
              <w:t>№ 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b/>
                <w:bCs/>
              </w:rPr>
            </w:pPr>
            <w:r w:rsidRPr="00FF7B54">
              <w:rPr>
                <w:b/>
                <w:bCs/>
              </w:rPr>
              <w:t>Найменування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b/>
                <w:bCs/>
              </w:rPr>
            </w:pPr>
            <w:r w:rsidRPr="00FF7B54">
              <w:rPr>
                <w:b/>
                <w:bCs/>
              </w:rPr>
              <w:t>Джерела фінансування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7321DB">
              <w:rPr>
                <w:b/>
                <w:lang w:val="uk-UA"/>
              </w:rPr>
              <w:t>Виготовлення проектно-кошторисної документації, сума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7321DB">
              <w:rPr>
                <w:b/>
                <w:lang w:val="uk-UA"/>
              </w:rPr>
              <w:t>Вартість робіт, сума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  <w:p w:rsidR="00C12D55" w:rsidRPr="007321DB" w:rsidRDefault="00C12D55" w:rsidP="0069081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7321DB">
              <w:rPr>
                <w:b/>
                <w:lang w:val="uk-UA"/>
              </w:rPr>
              <w:t>Всього</w:t>
            </w:r>
          </w:p>
        </w:tc>
      </w:tr>
      <w:tr w:rsidR="00C12D55" w:rsidRPr="00FF7B54" w:rsidTr="0069081F">
        <w:trPr>
          <w:trHeight w:val="73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FF7B54" w:rsidRDefault="00C12D55" w:rsidP="006908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FF7B54" w:rsidRDefault="00C12D55" w:rsidP="006908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D55" w:rsidRPr="00FF7B54" w:rsidRDefault="00C12D55" w:rsidP="006908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55" w:rsidRPr="00FF7B54" w:rsidRDefault="00C12D55" w:rsidP="006908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55" w:rsidRPr="00FF7B54" w:rsidRDefault="00C12D55" w:rsidP="0069081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55" w:rsidRPr="00FF7B54" w:rsidRDefault="00C12D55" w:rsidP="0069081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2D55" w:rsidRPr="00FF7B54" w:rsidTr="0069081F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sz w:val="28"/>
                <w:szCs w:val="28"/>
              </w:rPr>
            </w:pPr>
            <w:r w:rsidRPr="00FF7B54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 xml:space="preserve">Ремонт містків у селах: Вільховець, </w:t>
            </w:r>
            <w:r w:rsidRPr="00C173EF">
              <w:rPr>
                <w:sz w:val="20"/>
                <w:szCs w:val="20"/>
                <w:lang w:val="uk-UA"/>
              </w:rPr>
              <w:t xml:space="preserve">Ставчани, </w:t>
            </w:r>
            <w:r w:rsidRPr="00FF7B54">
              <w:rPr>
                <w:sz w:val="20"/>
                <w:szCs w:val="20"/>
              </w:rPr>
              <w:t>Слобідка,Любомирівка, Мержіївка, Шелестяни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>Селищний бюджет, інші джерела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FF7B54" w:rsidRDefault="00C12D55" w:rsidP="006908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ED4174" w:rsidRDefault="00C12D55" w:rsidP="006908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ED4174" w:rsidRDefault="00C12D55" w:rsidP="0069081F">
            <w:pPr>
              <w:jc w:val="center"/>
              <w:rPr>
                <w:lang w:val="uk-UA"/>
              </w:rPr>
            </w:pPr>
            <w:r w:rsidRPr="00ED4174">
              <w:rPr>
                <w:lang w:val="uk-UA"/>
              </w:rPr>
              <w:t>1000000</w:t>
            </w:r>
            <w:r>
              <w:rPr>
                <w:lang w:val="uk-UA"/>
              </w:rPr>
              <w:t xml:space="preserve"> грн.</w:t>
            </w:r>
          </w:p>
        </w:tc>
      </w:tr>
      <w:tr w:rsidR="00C12D55" w:rsidRPr="00FF7B54" w:rsidTr="00F866A5">
        <w:trPr>
          <w:trHeight w:val="8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sz w:val="28"/>
                <w:szCs w:val="28"/>
              </w:rPr>
            </w:pPr>
            <w:r w:rsidRPr="00FF7B54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55" w:rsidRPr="00FF7B54" w:rsidRDefault="00C12D55" w:rsidP="0069081F">
            <w:pPr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>Непердбачені витрати повязання з ліквідацією наслідків природніх явищ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>Селищний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FF7B54" w:rsidRDefault="00C12D55" w:rsidP="006908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ED4174" w:rsidRDefault="00C12D55" w:rsidP="0069081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ED4174" w:rsidRDefault="00C12D55" w:rsidP="0069081F">
            <w:pPr>
              <w:jc w:val="center"/>
              <w:rPr>
                <w:lang w:val="uk-UA"/>
              </w:rPr>
            </w:pPr>
            <w:r w:rsidRPr="00ED4174">
              <w:rPr>
                <w:lang w:val="uk-UA"/>
              </w:rPr>
              <w:t>50000 грн.</w:t>
            </w:r>
          </w:p>
        </w:tc>
      </w:tr>
      <w:tr w:rsidR="00C12D55" w:rsidRPr="00FF7B54" w:rsidTr="00F866A5">
        <w:trPr>
          <w:trHeight w:val="2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C173EF" w:rsidRDefault="00C12D55" w:rsidP="00690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C173EF" w:rsidRDefault="00C12D55" w:rsidP="0069081F">
            <w:pPr>
              <w:jc w:val="both"/>
              <w:rPr>
                <w:sz w:val="20"/>
                <w:szCs w:val="20"/>
              </w:rPr>
            </w:pPr>
            <w:r w:rsidRPr="00C173EF">
              <w:rPr>
                <w:sz w:val="20"/>
                <w:szCs w:val="20"/>
              </w:rPr>
              <w:t>“</w:t>
            </w:r>
            <w:r w:rsidRPr="00C173EF">
              <w:rPr>
                <w:sz w:val="20"/>
                <w:szCs w:val="20"/>
                <w:lang w:val="uk-UA"/>
              </w:rPr>
              <w:t xml:space="preserve">Капітальний </w:t>
            </w:r>
            <w:r w:rsidRPr="00C173EF">
              <w:rPr>
                <w:sz w:val="20"/>
                <w:szCs w:val="20"/>
              </w:rPr>
              <w:t xml:space="preserve"> ремонт </w:t>
            </w:r>
            <w:r w:rsidRPr="00C173EF">
              <w:rPr>
                <w:sz w:val="20"/>
                <w:szCs w:val="20"/>
                <w:lang w:val="uk-UA"/>
              </w:rPr>
              <w:t>мереж вуличного освітлення по вул. 40-років Перемоги, Івана Франка,Миру, Заводська, Грушевського, Шевченка, Ринкова, пров. Миру, Заводський, Грушевського в смт. Нова-Ушиця</w:t>
            </w:r>
            <w:r w:rsidRPr="00C173EF">
              <w:rPr>
                <w:sz w:val="20"/>
                <w:szCs w:val="20"/>
              </w:rPr>
              <w:t xml:space="preserve"> Хмельницької області”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>Селищний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10000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140000 грн.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spacing w:after="200" w:line="276" w:lineRule="auto"/>
              <w:rPr>
                <w:lang w:val="uk-UA"/>
              </w:rPr>
            </w:pPr>
          </w:p>
          <w:p w:rsidR="00C12D55" w:rsidRPr="0020595B" w:rsidRDefault="00C12D55" w:rsidP="0069081F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20595B">
              <w:rPr>
                <w:b/>
                <w:lang w:val="uk-UA"/>
              </w:rPr>
              <w:t>150000 грн.</w:t>
            </w: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</w:tr>
      <w:tr w:rsidR="00C12D55" w:rsidRPr="00FF7B54" w:rsidTr="006908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C173EF" w:rsidRDefault="00C12D55" w:rsidP="00690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C173EF" w:rsidRDefault="00C12D55" w:rsidP="0069081F">
            <w:pPr>
              <w:rPr>
                <w:sz w:val="20"/>
                <w:szCs w:val="20"/>
              </w:rPr>
            </w:pPr>
            <w:r w:rsidRPr="00C173EF">
              <w:rPr>
                <w:sz w:val="20"/>
                <w:szCs w:val="20"/>
              </w:rPr>
              <w:t>“</w:t>
            </w:r>
            <w:r w:rsidRPr="00C173EF">
              <w:rPr>
                <w:sz w:val="20"/>
                <w:szCs w:val="20"/>
                <w:lang w:val="uk-UA"/>
              </w:rPr>
              <w:t xml:space="preserve">Капітальний </w:t>
            </w:r>
            <w:r w:rsidRPr="00C173EF">
              <w:rPr>
                <w:sz w:val="20"/>
                <w:szCs w:val="20"/>
              </w:rPr>
              <w:t xml:space="preserve"> ремонт </w:t>
            </w:r>
            <w:r w:rsidRPr="00C173EF">
              <w:rPr>
                <w:sz w:val="20"/>
                <w:szCs w:val="20"/>
                <w:lang w:val="uk-UA"/>
              </w:rPr>
              <w:t>мереж вуличного освітлення по вул. 8-го Березня, Набережна в с. Каскада Новоушицького району</w:t>
            </w:r>
            <w:r w:rsidRPr="00C173EF">
              <w:rPr>
                <w:sz w:val="20"/>
                <w:szCs w:val="20"/>
              </w:rPr>
              <w:t xml:space="preserve"> Хмельницької області”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>Селищний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7000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 w:rsidRPr="0020595B">
              <w:rPr>
                <w:lang w:val="uk-UA"/>
              </w:rPr>
              <w:t>45000 грн.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lang w:val="uk-UA"/>
              </w:rPr>
            </w:pPr>
            <w:r w:rsidRPr="0020595B">
              <w:rPr>
                <w:b/>
                <w:lang w:val="uk-UA"/>
              </w:rPr>
              <w:t>52000 грн.</w:t>
            </w:r>
          </w:p>
        </w:tc>
      </w:tr>
      <w:tr w:rsidR="00C12D55" w:rsidRPr="00FF7B54" w:rsidTr="006908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C173EF" w:rsidRDefault="00C12D55" w:rsidP="006908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C173EF" w:rsidRDefault="00C12D55" w:rsidP="0069081F">
            <w:pPr>
              <w:rPr>
                <w:sz w:val="20"/>
                <w:szCs w:val="20"/>
              </w:rPr>
            </w:pPr>
            <w:r w:rsidRPr="00C173EF">
              <w:rPr>
                <w:bCs/>
                <w:sz w:val="20"/>
                <w:szCs w:val="20"/>
                <w:lang w:val="uk-UA"/>
              </w:rPr>
              <w:t>«Капітальний ремонт центральної пішохідної доріжки у парку в смт. Нова Ушиця Хмельницької області»,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  <w:r w:rsidRPr="00FF7B54">
              <w:rPr>
                <w:sz w:val="20"/>
                <w:szCs w:val="20"/>
              </w:rPr>
              <w:t>Селищний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</w:p>
          <w:p w:rsidR="00C12D55" w:rsidRPr="0020595B" w:rsidRDefault="00C12D55" w:rsidP="0069081F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1450000 грн.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20595B" w:rsidRDefault="00C12D55" w:rsidP="0069081F">
            <w:pPr>
              <w:spacing w:after="200"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1500000 грн.</w:t>
            </w:r>
          </w:p>
        </w:tc>
      </w:tr>
      <w:tr w:rsidR="00C12D55" w:rsidRPr="00FF7B54" w:rsidTr="006908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FF7B54" w:rsidRDefault="00C12D55" w:rsidP="00690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012463" w:rsidRDefault="00C12D55" w:rsidP="0069081F">
            <w:pPr>
              <w:rPr>
                <w:sz w:val="22"/>
                <w:szCs w:val="22"/>
              </w:rPr>
            </w:pPr>
            <w:r w:rsidRPr="001A63A0">
              <w:rPr>
                <w:b/>
                <w:i/>
                <w:sz w:val="22"/>
                <w:szCs w:val="22"/>
                <w:lang w:val="uk-UA"/>
              </w:rPr>
              <w:t>Разом капітальний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E641C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  <w:r w:rsidRPr="007E641C">
              <w:rPr>
                <w:b/>
                <w:i/>
                <w:lang w:val="uk-UA"/>
              </w:rPr>
              <w:t>7000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E641C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  <w:r w:rsidRPr="007E641C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635</w:t>
            </w:r>
            <w:r w:rsidRPr="007E641C">
              <w:rPr>
                <w:b/>
                <w:i/>
                <w:lang w:val="uk-UA"/>
              </w:rPr>
              <w:t>000 грн.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E641C" w:rsidRDefault="00C12D55" w:rsidP="0069081F">
            <w:pPr>
              <w:spacing w:after="200"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1702000</w:t>
            </w:r>
            <w:r w:rsidRPr="007E641C">
              <w:rPr>
                <w:b/>
                <w:i/>
                <w:lang w:val="uk-UA"/>
              </w:rPr>
              <w:t xml:space="preserve"> грн.</w:t>
            </w:r>
          </w:p>
        </w:tc>
      </w:tr>
      <w:tr w:rsidR="00C12D55" w:rsidRPr="00FF7B54" w:rsidTr="0069081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FF7B54" w:rsidRDefault="00C12D55" w:rsidP="00690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55" w:rsidRPr="001A63A0" w:rsidRDefault="00C12D55" w:rsidP="0069081F">
            <w:pPr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2D55" w:rsidRPr="00FF7B54" w:rsidRDefault="00C12D55" w:rsidP="006908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E641C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E641C" w:rsidRDefault="00C12D55" w:rsidP="0069081F">
            <w:pPr>
              <w:autoSpaceDE w:val="0"/>
              <w:autoSpaceDN w:val="0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D55" w:rsidRPr="007E641C" w:rsidRDefault="00C12D55" w:rsidP="0069081F">
            <w:pPr>
              <w:spacing w:after="200" w:line="276" w:lineRule="auto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4454000 грн.</w:t>
            </w:r>
          </w:p>
        </w:tc>
      </w:tr>
    </w:tbl>
    <w:p w:rsidR="007E7D28" w:rsidRDefault="007E7D28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  <w:r w:rsidRPr="002A30A1">
        <w:rPr>
          <w:b/>
          <w:i/>
          <w:sz w:val="28"/>
          <w:szCs w:val="28"/>
          <w:u w:val="single"/>
          <w:lang w:val="uk-UA"/>
        </w:rPr>
        <w:t>-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2A30A1">
        <w:rPr>
          <w:b/>
          <w:i/>
          <w:sz w:val="28"/>
          <w:szCs w:val="28"/>
          <w:u w:val="single"/>
          <w:lang w:val="uk-UA"/>
        </w:rPr>
        <w:t>внести зміни у додаток</w:t>
      </w:r>
      <w:r>
        <w:rPr>
          <w:b/>
          <w:i/>
          <w:sz w:val="28"/>
          <w:szCs w:val="28"/>
          <w:u w:val="single"/>
          <w:lang w:val="uk-UA"/>
        </w:rPr>
        <w:t xml:space="preserve"> 16 Програми у пункт 3 та4 в частині Загальні витрати такого змісту:</w:t>
      </w:r>
    </w:p>
    <w:p w:rsidR="00C12D55" w:rsidRPr="001E190C" w:rsidRDefault="00C12D5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>п</w:t>
      </w:r>
      <w:r w:rsidRPr="001E190C">
        <w:rPr>
          <w:b/>
          <w:i/>
          <w:sz w:val="28"/>
          <w:szCs w:val="28"/>
          <w:u w:val="single"/>
          <w:lang w:val="uk-UA"/>
        </w:rPr>
        <w:t>.</w:t>
      </w:r>
      <w:r>
        <w:rPr>
          <w:b/>
          <w:i/>
          <w:sz w:val="28"/>
          <w:szCs w:val="28"/>
          <w:u w:val="single"/>
          <w:lang w:val="uk-UA"/>
        </w:rPr>
        <w:t xml:space="preserve"> </w:t>
      </w:r>
      <w:r w:rsidRPr="001E190C">
        <w:rPr>
          <w:b/>
          <w:i/>
          <w:sz w:val="28"/>
          <w:szCs w:val="28"/>
          <w:u w:val="single"/>
          <w:lang w:val="uk-UA"/>
        </w:rPr>
        <w:t>3</w:t>
      </w:r>
      <w:r w:rsidRPr="001E190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1E190C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1E190C">
        <w:rPr>
          <w:sz w:val="28"/>
          <w:szCs w:val="28"/>
          <w:lang w:val="uk-UA"/>
        </w:rPr>
        <w:t xml:space="preserve">Замінити суму з </w:t>
      </w:r>
      <w:r>
        <w:rPr>
          <w:sz w:val="28"/>
          <w:szCs w:val="28"/>
          <w:lang w:val="uk-UA"/>
        </w:rPr>
        <w:t>20</w:t>
      </w:r>
      <w:r w:rsidRPr="001E190C">
        <w:rPr>
          <w:sz w:val="28"/>
          <w:szCs w:val="28"/>
          <w:lang w:val="uk-UA"/>
        </w:rPr>
        <w:t xml:space="preserve">000 грн. </w:t>
      </w:r>
      <w:r w:rsidRPr="001E190C">
        <w:rPr>
          <w:b/>
          <w:sz w:val="28"/>
          <w:szCs w:val="28"/>
          <w:lang w:val="uk-UA"/>
        </w:rPr>
        <w:t xml:space="preserve">на </w:t>
      </w:r>
      <w:r w:rsidRPr="001E190C">
        <w:rPr>
          <w:b/>
          <w:sz w:val="28"/>
          <w:szCs w:val="28"/>
          <w:u w:val="single"/>
          <w:lang w:val="uk-UA"/>
        </w:rPr>
        <w:t>32000 грн.</w:t>
      </w:r>
    </w:p>
    <w:p w:rsidR="00C12D55" w:rsidRDefault="00C12D55" w:rsidP="00C12D55">
      <w:pPr>
        <w:autoSpaceDE w:val="0"/>
        <w:autoSpaceDN w:val="0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Pr="001E190C">
        <w:rPr>
          <w:b/>
          <w:i/>
          <w:sz w:val="28"/>
          <w:szCs w:val="28"/>
          <w:u w:val="single"/>
          <w:lang w:val="uk-UA"/>
        </w:rPr>
        <w:t xml:space="preserve"> п. 4</w:t>
      </w:r>
      <w:r>
        <w:rPr>
          <w:sz w:val="28"/>
          <w:szCs w:val="28"/>
          <w:lang w:val="uk-UA"/>
        </w:rPr>
        <w:t xml:space="preserve">    Замінити суму з 18000 грн. </w:t>
      </w:r>
      <w:r w:rsidRPr="00E008B4">
        <w:rPr>
          <w:b/>
          <w:sz w:val="28"/>
          <w:szCs w:val="28"/>
          <w:lang w:val="uk-UA"/>
        </w:rPr>
        <w:t xml:space="preserve">на </w:t>
      </w:r>
      <w:r w:rsidRPr="00E008B4">
        <w:rPr>
          <w:b/>
          <w:sz w:val="28"/>
          <w:szCs w:val="28"/>
          <w:u w:val="single"/>
          <w:lang w:val="uk-UA"/>
        </w:rPr>
        <w:t>21600 грн.</w:t>
      </w:r>
    </w:p>
    <w:p w:rsidR="00C12D55" w:rsidRPr="006B3A68" w:rsidRDefault="00C12D55" w:rsidP="006B3A68">
      <w:pPr>
        <w:tabs>
          <w:tab w:val="left" w:pos="8535"/>
        </w:tabs>
        <w:ind w:firstLine="709"/>
        <w:jc w:val="both"/>
        <w:rPr>
          <w:b/>
          <w:bCs/>
          <w:sz w:val="28"/>
          <w:szCs w:val="20"/>
          <w:lang w:val="uk-UA"/>
        </w:rPr>
      </w:pPr>
      <w:r w:rsidRPr="006B3A68">
        <w:rPr>
          <w:b/>
          <w:bCs/>
          <w:sz w:val="28"/>
          <w:szCs w:val="20"/>
          <w:lang w:val="uk-UA"/>
        </w:rPr>
        <w:t>у позиції ВСЬОГО замінити суму на 285207 грн.</w:t>
      </w:r>
      <w:r w:rsidR="006B3A68" w:rsidRPr="006B3A68">
        <w:rPr>
          <w:b/>
          <w:bCs/>
          <w:sz w:val="28"/>
          <w:szCs w:val="20"/>
          <w:lang w:val="uk-UA"/>
        </w:rPr>
        <w:tab/>
      </w:r>
    </w:p>
    <w:p w:rsidR="00C12D55" w:rsidRPr="006B3A68" w:rsidRDefault="00C12D55" w:rsidP="00C12D55">
      <w:pPr>
        <w:ind w:firstLine="709"/>
        <w:jc w:val="both"/>
        <w:rPr>
          <w:b/>
          <w:bCs/>
          <w:sz w:val="28"/>
          <w:szCs w:val="20"/>
          <w:lang w:val="uk-UA"/>
        </w:rPr>
      </w:pPr>
    </w:p>
    <w:p w:rsidR="00C12D55" w:rsidRDefault="00C12D55" w:rsidP="00C12D55">
      <w:pPr>
        <w:autoSpaceDE w:val="0"/>
        <w:autoSpaceDN w:val="0"/>
        <w:ind w:firstLine="851"/>
        <w:jc w:val="both"/>
        <w:rPr>
          <w:b/>
          <w:bCs/>
          <w:i/>
          <w:sz w:val="28"/>
          <w:szCs w:val="20"/>
          <w:u w:val="single"/>
          <w:lang w:val="uk-UA"/>
        </w:rPr>
      </w:pPr>
      <w:r w:rsidRPr="001C09EB">
        <w:rPr>
          <w:b/>
          <w:bCs/>
          <w:i/>
          <w:sz w:val="28"/>
          <w:szCs w:val="20"/>
          <w:u w:val="single"/>
          <w:lang w:val="uk-UA"/>
        </w:rPr>
        <w:t xml:space="preserve">- </w:t>
      </w:r>
      <w:r w:rsidRPr="00A80723">
        <w:rPr>
          <w:b/>
          <w:bCs/>
          <w:i/>
          <w:sz w:val="28"/>
          <w:szCs w:val="20"/>
          <w:u w:val="single"/>
          <w:lang w:val="uk-UA"/>
        </w:rPr>
        <w:t xml:space="preserve"> </w:t>
      </w:r>
      <w:r>
        <w:rPr>
          <w:b/>
          <w:bCs/>
          <w:i/>
          <w:sz w:val="28"/>
          <w:szCs w:val="20"/>
          <w:u w:val="single"/>
          <w:lang w:val="uk-UA"/>
        </w:rPr>
        <w:t xml:space="preserve">викласти  додаток 17 Програми у новій редакції, а саме : </w:t>
      </w:r>
    </w:p>
    <w:p w:rsidR="00F866A5" w:rsidRDefault="00F866A5" w:rsidP="00C12D55">
      <w:pPr>
        <w:autoSpaceDE w:val="0"/>
        <w:autoSpaceDN w:val="0"/>
        <w:ind w:firstLine="851"/>
        <w:jc w:val="both"/>
        <w:rPr>
          <w:b/>
          <w:i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tblpX="93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0"/>
        <w:gridCol w:w="3801"/>
        <w:gridCol w:w="1510"/>
        <w:gridCol w:w="1418"/>
        <w:gridCol w:w="1559"/>
        <w:gridCol w:w="1183"/>
      </w:tblGrid>
      <w:tr w:rsidR="00094730" w:rsidRPr="00094730" w:rsidTr="00137D80">
        <w:trPr>
          <w:trHeight w:val="818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730" w:rsidRPr="00094730" w:rsidRDefault="00094730" w:rsidP="004A08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730" w:rsidRPr="00094730" w:rsidRDefault="00094730" w:rsidP="004A0890">
            <w:pPr>
              <w:jc w:val="center"/>
              <w:rPr>
                <w:b/>
                <w:bCs/>
                <w:sz w:val="28"/>
                <w:szCs w:val="28"/>
              </w:rPr>
            </w:pPr>
            <w:r w:rsidRPr="00094730">
              <w:rPr>
                <w:b/>
                <w:bCs/>
                <w:sz w:val="28"/>
                <w:szCs w:val="28"/>
              </w:rPr>
              <w:t>Проведення поточного та капітального ремонту системи водопостачання та водовідведення.</w:t>
            </w:r>
          </w:p>
        </w:tc>
      </w:tr>
      <w:tr w:rsidR="004A0890" w:rsidRPr="00094730" w:rsidTr="00F866A5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089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0890">
              <w:rPr>
                <w:b/>
                <w:bCs/>
                <w:sz w:val="20"/>
                <w:szCs w:val="20"/>
              </w:rPr>
              <w:t>Найменування заходу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0890">
              <w:rPr>
                <w:b/>
                <w:bCs/>
                <w:sz w:val="20"/>
                <w:szCs w:val="20"/>
                <w:lang w:val="uk-UA"/>
              </w:rPr>
              <w:t>Протяжність</w:t>
            </w:r>
          </w:p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0890">
              <w:rPr>
                <w:b/>
                <w:bCs/>
                <w:sz w:val="20"/>
                <w:szCs w:val="20"/>
                <w:lang w:val="uk-UA"/>
              </w:rPr>
              <w:t xml:space="preserve"> всього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4A0890" w:rsidRDefault="004A0890" w:rsidP="004A0890">
            <w:pPr>
              <w:spacing w:after="200" w:line="276" w:lineRule="auto"/>
              <w:rPr>
                <w:b/>
                <w:bCs/>
                <w:sz w:val="20"/>
                <w:szCs w:val="20"/>
                <w:lang w:val="uk-UA"/>
              </w:rPr>
            </w:pPr>
            <w:r w:rsidRPr="004A0890">
              <w:rPr>
                <w:b/>
                <w:bCs/>
                <w:sz w:val="20"/>
                <w:szCs w:val="20"/>
                <w:lang w:val="uk-UA"/>
              </w:rPr>
              <w:t>Заплановано виконання робіт</w:t>
            </w:r>
          </w:p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A0890">
              <w:rPr>
                <w:b/>
                <w:bCs/>
                <w:sz w:val="20"/>
                <w:szCs w:val="20"/>
              </w:rPr>
              <w:t xml:space="preserve">Джерела </w:t>
            </w:r>
          </w:p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0890">
              <w:rPr>
                <w:b/>
                <w:bCs/>
                <w:sz w:val="20"/>
                <w:szCs w:val="20"/>
              </w:rPr>
              <w:t>фінансування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4A0890" w:rsidRDefault="004A0890" w:rsidP="004A0890">
            <w:pPr>
              <w:jc w:val="center"/>
              <w:rPr>
                <w:b/>
                <w:bCs/>
                <w:sz w:val="20"/>
                <w:szCs w:val="20"/>
              </w:rPr>
            </w:pPr>
            <w:r w:rsidRPr="004A0890">
              <w:rPr>
                <w:b/>
                <w:bCs/>
                <w:sz w:val="20"/>
                <w:szCs w:val="20"/>
              </w:rPr>
              <w:t>Загальні витрати, грн.</w:t>
            </w:r>
          </w:p>
        </w:tc>
      </w:tr>
      <w:tr w:rsidR="004A0890" w:rsidRPr="00094730" w:rsidTr="00F866A5">
        <w:trPr>
          <w:trHeight w:val="9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</w:tr>
      <w:tr w:rsidR="004A0890" w:rsidRPr="00094730" w:rsidTr="00F866A5">
        <w:trPr>
          <w:trHeight w:val="5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1</w:t>
            </w: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смт.Нова Ушиця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56 000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890" w:rsidRPr="00094730" w:rsidRDefault="004A0890" w:rsidP="004A0890">
            <w:pPr>
              <w:rPr>
                <w:b/>
                <w:bCs/>
              </w:rPr>
            </w:pPr>
          </w:p>
        </w:tc>
      </w:tr>
      <w:tr w:rsidR="004A0890" w:rsidRPr="00094730" w:rsidTr="00F866A5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Поточний ремонт водопровідної мережі смт. Нова Ушиця вул. Гагаріна-Лермонтова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64956</w:t>
            </w:r>
          </w:p>
        </w:tc>
      </w:tr>
      <w:tr w:rsidR="004A0890" w:rsidRPr="00094730" w:rsidTr="00F866A5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 xml:space="preserve">Поточний ремонт водопровідної мережі смт. Нова Ушиця, вул. Гагаріна-Шевченка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53956</w:t>
            </w:r>
          </w:p>
        </w:tc>
      </w:tr>
      <w:tr w:rsidR="004A0890" w:rsidRPr="00094730" w:rsidTr="00F866A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Поточний ремонт водопровідної мережі смт. Нова Ушиця, вул. Юності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51738</w:t>
            </w:r>
          </w:p>
        </w:tc>
      </w:tr>
      <w:tr w:rsidR="004A0890" w:rsidRPr="00094730" w:rsidTr="00F866A5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4A0890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 xml:space="preserve">Поточний ремонт водопровідної мережі смт. Нова Ушиця, пров.Українських козаків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71738</w:t>
            </w:r>
          </w:p>
        </w:tc>
      </w:tr>
      <w:tr w:rsidR="004A0890" w:rsidRPr="00094730" w:rsidTr="00F866A5">
        <w:trPr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Поточний ремонт очисних споруд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66956</w:t>
            </w:r>
          </w:p>
        </w:tc>
      </w:tr>
      <w:tr w:rsidR="004A0890" w:rsidRPr="00094730" w:rsidTr="00F866A5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lang w:val="uk-UA"/>
              </w:rPr>
            </w:pPr>
            <w:r w:rsidRPr="006B3A68">
              <w:rPr>
                <w:b/>
                <w:lang w:val="uk-UA"/>
              </w:rPr>
              <w:t>с.Отроків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lang w:val="uk-UA"/>
              </w:rPr>
            </w:pPr>
            <w:r w:rsidRPr="006B3A68">
              <w:rPr>
                <w:b/>
                <w:lang w:val="uk-UA"/>
              </w:rPr>
              <w:t>7 000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</w:p>
        </w:tc>
      </w:tr>
      <w:tr w:rsidR="004A0890" w:rsidRPr="00094730" w:rsidTr="00F866A5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F973DD" w:rsidRDefault="004A0890" w:rsidP="004A0890">
            <w:pPr>
              <w:jc w:val="center"/>
              <w:rPr>
                <w:lang w:val="uk-UA"/>
              </w:rPr>
            </w:pPr>
            <w:r w:rsidRPr="00094730">
              <w:t>Поточний ремонт водопровідної мережі с. Отр</w:t>
            </w:r>
            <w:r>
              <w:t>оків, вул.Центральна, Шкільна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148912</w:t>
            </w:r>
          </w:p>
        </w:tc>
      </w:tr>
      <w:tr w:rsidR="004A0890" w:rsidRPr="00094730" w:rsidTr="00F866A5">
        <w:trPr>
          <w:trHeight w:val="6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lang w:val="uk-UA"/>
              </w:rPr>
            </w:pPr>
            <w:r w:rsidRPr="006B3A68">
              <w:rPr>
                <w:b/>
                <w:lang w:val="uk-UA"/>
              </w:rPr>
              <w:t>с.Песець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lang w:val="uk-UA"/>
              </w:rPr>
            </w:pPr>
            <w:r w:rsidRPr="006B3A68">
              <w:rPr>
                <w:b/>
                <w:lang w:val="uk-UA"/>
              </w:rPr>
              <w:t>12 000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</w:p>
        </w:tc>
      </w:tr>
      <w:tr w:rsidR="004A0890" w:rsidRPr="00094730" w:rsidTr="00F866A5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F973DD" w:rsidRDefault="004A0890" w:rsidP="004A0890">
            <w:pPr>
              <w:jc w:val="center"/>
              <w:rPr>
                <w:lang w:val="uk-UA"/>
              </w:rPr>
            </w:pPr>
            <w:r w:rsidRPr="00094730">
              <w:t>Поточний ремонт водопровідної мережі с. Песець, вул.Богдана Хм</w:t>
            </w:r>
            <w:r>
              <w:t>ельницького, Вишнева, Молодіжна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6B3A68" w:rsidRDefault="004A089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260874</w:t>
            </w:r>
          </w:p>
        </w:tc>
      </w:tr>
      <w:tr w:rsidR="00137D80" w:rsidRPr="00094730" w:rsidTr="00F866A5">
        <w:trPr>
          <w:trHeight w:val="5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  <w:r w:rsidRPr="004A0890">
              <w:rPr>
                <w:b/>
                <w:lang w:val="uk-UA"/>
              </w:rPr>
              <w:t>с.Загродське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  <w:r w:rsidRPr="004A0890">
              <w:rPr>
                <w:b/>
                <w:lang w:val="uk-UA"/>
              </w:rPr>
              <w:t>6 200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80" w:rsidRPr="00094730" w:rsidRDefault="00137D8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80" w:rsidRPr="00094730" w:rsidRDefault="00137D80" w:rsidP="004A0890">
            <w:pPr>
              <w:jc w:val="center"/>
            </w:pPr>
            <w:r>
              <w:rPr>
                <w:lang w:val="uk-UA"/>
              </w:rPr>
              <w:t>150000</w:t>
            </w:r>
          </w:p>
        </w:tc>
      </w:tr>
      <w:tr w:rsidR="00137D80" w:rsidRPr="00094730" w:rsidTr="00F866A5">
        <w:trPr>
          <w:trHeight w:val="5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  <w:r w:rsidRPr="004A0890">
              <w:rPr>
                <w:b/>
                <w:lang w:val="uk-UA"/>
              </w:rPr>
              <w:t>с.Заміхів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  <w:r w:rsidRPr="004A0890">
              <w:rPr>
                <w:b/>
                <w:lang w:val="uk-UA"/>
              </w:rPr>
              <w:t>6 000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80" w:rsidRPr="00094730" w:rsidRDefault="00137D80" w:rsidP="004A0890">
            <w:pPr>
              <w:jc w:val="center"/>
            </w:pPr>
          </w:p>
        </w:tc>
        <w:tc>
          <w:tcPr>
            <w:tcW w:w="11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7D80" w:rsidRPr="00094730" w:rsidRDefault="00137D80" w:rsidP="004A0890">
            <w:pPr>
              <w:jc w:val="center"/>
            </w:pPr>
          </w:p>
        </w:tc>
      </w:tr>
      <w:tr w:rsidR="00137D80" w:rsidRPr="00094730" w:rsidTr="00F866A5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  <w:r w:rsidRPr="004A0890">
              <w:rPr>
                <w:b/>
                <w:lang w:val="uk-UA"/>
              </w:rPr>
              <w:t>с.Куча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  <w:r w:rsidRPr="004A0890">
              <w:rPr>
                <w:b/>
                <w:lang w:val="uk-UA"/>
              </w:rPr>
              <w:t>10 000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4A0890" w:rsidRDefault="00137D80" w:rsidP="004A089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094730" w:rsidRDefault="00137D80" w:rsidP="004A0890">
            <w:pPr>
              <w:jc w:val="center"/>
            </w:pPr>
          </w:p>
        </w:tc>
        <w:tc>
          <w:tcPr>
            <w:tcW w:w="11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D80" w:rsidRPr="00094730" w:rsidRDefault="00137D80" w:rsidP="004A0890">
            <w:pPr>
              <w:jc w:val="center"/>
            </w:pPr>
          </w:p>
        </w:tc>
      </w:tr>
      <w:tr w:rsidR="004A0890" w:rsidRPr="00094730" w:rsidTr="00F866A5">
        <w:trPr>
          <w:trHeight w:val="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137D80" w:rsidRDefault="00137D80" w:rsidP="004A08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ПДВ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0" w:rsidRPr="00094730" w:rsidRDefault="004A0890" w:rsidP="004A0890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094730" w:rsidRDefault="004A0890" w:rsidP="004A0890">
            <w:pPr>
              <w:jc w:val="center"/>
            </w:pPr>
            <w:r w:rsidRPr="00094730">
              <w:t>Селищний бюджет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90" w:rsidRPr="00094730" w:rsidRDefault="004A0890" w:rsidP="004A0890">
            <w:pPr>
              <w:jc w:val="center"/>
            </w:pPr>
            <w:r w:rsidRPr="00094730">
              <w:t>157827</w:t>
            </w:r>
          </w:p>
        </w:tc>
      </w:tr>
      <w:tr w:rsidR="004A0890" w:rsidRPr="00137D80" w:rsidTr="00F866A5">
        <w:trPr>
          <w:trHeight w:val="40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0890" w:rsidRPr="00094730" w:rsidRDefault="004A0890" w:rsidP="004A0890">
            <w:pPr>
              <w:jc w:val="center"/>
              <w:rPr>
                <w:b/>
                <w:bCs/>
              </w:rPr>
            </w:pPr>
            <w:r w:rsidRPr="00094730">
              <w:rPr>
                <w:b/>
                <w:bCs/>
              </w:rPr>
              <w:t>Всього: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90" w:rsidRPr="00137D80" w:rsidRDefault="00137D80" w:rsidP="004A0890">
            <w:pPr>
              <w:jc w:val="center"/>
              <w:rPr>
                <w:b/>
                <w:lang w:val="uk-UA"/>
              </w:rPr>
            </w:pPr>
            <w:r w:rsidRPr="00137D80">
              <w:rPr>
                <w:b/>
                <w:lang w:val="uk-UA"/>
              </w:rPr>
              <w:t>97 200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137D80" w:rsidRDefault="004A0890" w:rsidP="004A089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90" w:rsidRPr="00137D80" w:rsidRDefault="004A0890" w:rsidP="004A0890">
            <w:pPr>
              <w:jc w:val="center"/>
              <w:rPr>
                <w:b/>
              </w:rPr>
            </w:pPr>
            <w:r w:rsidRPr="00137D80">
              <w:rPr>
                <w:b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90" w:rsidRPr="00137D80" w:rsidRDefault="004A0890" w:rsidP="004A0890">
            <w:pPr>
              <w:jc w:val="center"/>
              <w:rPr>
                <w:b/>
                <w:bCs/>
                <w:lang w:val="uk-UA"/>
              </w:rPr>
            </w:pPr>
            <w:r w:rsidRPr="00137D80">
              <w:rPr>
                <w:b/>
                <w:bCs/>
                <w:lang w:val="uk-UA"/>
              </w:rPr>
              <w:t>1026957</w:t>
            </w:r>
          </w:p>
        </w:tc>
      </w:tr>
    </w:tbl>
    <w:p w:rsidR="00094730" w:rsidRDefault="004A0890" w:rsidP="00C12D55">
      <w:pPr>
        <w:ind w:firstLine="709"/>
        <w:jc w:val="both"/>
        <w:rPr>
          <w:bCs/>
          <w:sz w:val="28"/>
          <w:szCs w:val="20"/>
          <w:u w:val="single"/>
          <w:lang w:val="uk-UA"/>
        </w:rPr>
      </w:pPr>
      <w:r>
        <w:rPr>
          <w:bCs/>
          <w:sz w:val="28"/>
          <w:szCs w:val="20"/>
          <w:u w:val="single"/>
          <w:lang w:val="uk-UA"/>
        </w:rPr>
        <w:br w:type="textWrapping" w:clear="all"/>
      </w:r>
    </w:p>
    <w:p w:rsidR="00C12D55" w:rsidRPr="00094730" w:rsidRDefault="00C12D55" w:rsidP="00094730">
      <w:pPr>
        <w:pStyle w:val="a4"/>
        <w:numPr>
          <w:ilvl w:val="0"/>
          <w:numId w:val="1"/>
        </w:numPr>
        <w:autoSpaceDE w:val="0"/>
        <w:autoSpaceDN w:val="0"/>
        <w:jc w:val="both"/>
        <w:rPr>
          <w:sz w:val="28"/>
          <w:szCs w:val="20"/>
          <w:lang w:val="uk-UA"/>
        </w:rPr>
      </w:pPr>
      <w:r w:rsidRPr="00094730">
        <w:rPr>
          <w:sz w:val="28"/>
          <w:szCs w:val="20"/>
          <w:lang w:val="uk-UA"/>
        </w:rPr>
        <w:t>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094730" w:rsidRDefault="00094730" w:rsidP="00094730">
      <w:pPr>
        <w:autoSpaceDE w:val="0"/>
        <w:autoSpaceDN w:val="0"/>
        <w:jc w:val="both"/>
        <w:rPr>
          <w:sz w:val="28"/>
          <w:szCs w:val="20"/>
          <w:lang w:val="uk-UA"/>
        </w:rPr>
      </w:pPr>
    </w:p>
    <w:p w:rsidR="00094730" w:rsidRDefault="00094730" w:rsidP="00094730">
      <w:pPr>
        <w:autoSpaceDE w:val="0"/>
        <w:autoSpaceDN w:val="0"/>
        <w:jc w:val="both"/>
        <w:rPr>
          <w:sz w:val="28"/>
          <w:szCs w:val="20"/>
          <w:lang w:val="uk-UA"/>
        </w:rPr>
      </w:pPr>
    </w:p>
    <w:p w:rsidR="00094730" w:rsidRDefault="00094730" w:rsidP="00094730">
      <w:pPr>
        <w:autoSpaceDE w:val="0"/>
        <w:autoSpaceDN w:val="0"/>
        <w:jc w:val="both"/>
        <w:rPr>
          <w:sz w:val="28"/>
          <w:szCs w:val="20"/>
          <w:lang w:val="uk-UA"/>
        </w:rPr>
      </w:pPr>
    </w:p>
    <w:p w:rsidR="00094730" w:rsidRDefault="00094730" w:rsidP="00094730">
      <w:pPr>
        <w:autoSpaceDE w:val="0"/>
        <w:autoSpaceDN w:val="0"/>
        <w:jc w:val="both"/>
        <w:rPr>
          <w:sz w:val="28"/>
          <w:szCs w:val="20"/>
          <w:lang w:val="uk-UA"/>
        </w:rPr>
      </w:pPr>
    </w:p>
    <w:p w:rsidR="00094730" w:rsidRPr="00094730" w:rsidRDefault="00094730" w:rsidP="00094730">
      <w:pPr>
        <w:autoSpaceDE w:val="0"/>
        <w:autoSpaceDN w:val="0"/>
        <w:jc w:val="both"/>
        <w:rPr>
          <w:b/>
          <w:sz w:val="28"/>
          <w:szCs w:val="20"/>
          <w:lang w:val="uk-UA"/>
        </w:rPr>
      </w:pPr>
      <w:r w:rsidRPr="00094730">
        <w:rPr>
          <w:b/>
          <w:sz w:val="28"/>
          <w:szCs w:val="20"/>
          <w:lang w:val="uk-UA"/>
        </w:rPr>
        <w:t>Селищний голова</w:t>
      </w:r>
      <w:r w:rsidRPr="00094730">
        <w:rPr>
          <w:b/>
          <w:sz w:val="28"/>
          <w:szCs w:val="20"/>
          <w:lang w:val="uk-UA"/>
        </w:rPr>
        <w:tab/>
      </w:r>
      <w:r w:rsidRPr="00094730">
        <w:rPr>
          <w:b/>
          <w:sz w:val="28"/>
          <w:szCs w:val="20"/>
          <w:lang w:val="uk-UA"/>
        </w:rPr>
        <w:tab/>
      </w:r>
      <w:r w:rsidRPr="00094730">
        <w:rPr>
          <w:b/>
          <w:sz w:val="28"/>
          <w:szCs w:val="20"/>
          <w:lang w:val="uk-UA"/>
        </w:rPr>
        <w:tab/>
      </w:r>
      <w:r w:rsidRPr="00094730">
        <w:rPr>
          <w:b/>
          <w:sz w:val="28"/>
          <w:szCs w:val="20"/>
          <w:lang w:val="uk-UA"/>
        </w:rPr>
        <w:tab/>
      </w:r>
      <w:r w:rsidRPr="00094730">
        <w:rPr>
          <w:b/>
          <w:sz w:val="28"/>
          <w:szCs w:val="20"/>
          <w:lang w:val="uk-UA"/>
        </w:rPr>
        <w:tab/>
      </w:r>
      <w:r w:rsidRPr="00094730">
        <w:rPr>
          <w:b/>
          <w:sz w:val="28"/>
          <w:szCs w:val="20"/>
          <w:lang w:val="uk-UA"/>
        </w:rPr>
        <w:tab/>
        <w:t>О.Московчук</w:t>
      </w:r>
    </w:p>
    <w:sectPr w:rsidR="00094730" w:rsidRPr="0009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5"/>
    <w:rsid w:val="00094730"/>
    <w:rsid w:val="00137D80"/>
    <w:rsid w:val="004A0890"/>
    <w:rsid w:val="00664EC6"/>
    <w:rsid w:val="006B3A68"/>
    <w:rsid w:val="00771268"/>
    <w:rsid w:val="007E7D28"/>
    <w:rsid w:val="00C12D55"/>
    <w:rsid w:val="00C1522B"/>
    <w:rsid w:val="00DE4698"/>
    <w:rsid w:val="00F866A5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D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2018-03-26T14:02:00Z</dcterms:created>
  <dcterms:modified xsi:type="dcterms:W3CDTF">2018-03-26T14:02:00Z</dcterms:modified>
</cp:coreProperties>
</file>