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B0" w:rsidRPr="00D12920" w:rsidRDefault="00B67DB0" w:rsidP="00282338">
      <w:pPr>
        <w:pStyle w:val="ab"/>
        <w:spacing w:before="0" w:after="0"/>
        <w:ind w:right="-5"/>
        <w:rPr>
          <w:rFonts w:ascii="Times New Roman" w:hAnsi="Times New Roman" w:cs="Times New Roman"/>
          <w:b w:val="0"/>
          <w:sz w:val="24"/>
          <w:szCs w:val="24"/>
        </w:rPr>
      </w:pPr>
      <w:r w:rsidRPr="00D12920">
        <w:rPr>
          <w:rFonts w:ascii="Times New Roman" w:eastAsia="Times New Roman" w:hAnsi="Times New Roman" w:cs="Times New Roman"/>
          <w:b w:val="0"/>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9" o:title=""/>
          </v:shape>
          <o:OLEObject Type="Embed" ProgID="PBrush" ShapeID="_x0000_i1025" DrawAspect="Content" ObjectID="_1612862317" r:id="rId10"/>
        </w:object>
      </w:r>
    </w:p>
    <w:p w:rsidR="00B67DB0" w:rsidRPr="00D12920" w:rsidRDefault="00B67DB0" w:rsidP="00C509EA">
      <w:pPr>
        <w:spacing w:after="0"/>
        <w:ind w:right="-5"/>
        <w:jc w:val="center"/>
        <w:rPr>
          <w:rFonts w:ascii="Times New Roman" w:hAnsi="Times New Roman" w:cs="Times New Roman"/>
          <w:sz w:val="24"/>
          <w:szCs w:val="24"/>
          <w:lang w:val="uk-UA"/>
        </w:rPr>
      </w:pPr>
      <w:r w:rsidRPr="00D12920">
        <w:rPr>
          <w:rFonts w:ascii="Times New Roman" w:hAnsi="Times New Roman" w:cs="Times New Roman"/>
          <w:sz w:val="24"/>
          <w:szCs w:val="24"/>
          <w:lang w:val="uk-UA"/>
        </w:rPr>
        <w:t>УКРАЇНА</w:t>
      </w:r>
    </w:p>
    <w:p w:rsidR="00B67DB0" w:rsidRPr="00D12920" w:rsidRDefault="00B67DB0" w:rsidP="00C509EA">
      <w:pPr>
        <w:spacing w:after="0"/>
        <w:ind w:right="-5"/>
        <w:jc w:val="center"/>
        <w:rPr>
          <w:rFonts w:ascii="Times New Roman" w:hAnsi="Times New Roman" w:cs="Times New Roman"/>
          <w:sz w:val="24"/>
          <w:szCs w:val="24"/>
          <w:lang w:val="uk-UA"/>
        </w:rPr>
      </w:pPr>
      <w:r w:rsidRPr="00D12920">
        <w:rPr>
          <w:rFonts w:ascii="Times New Roman" w:hAnsi="Times New Roman" w:cs="Times New Roman"/>
          <w:sz w:val="24"/>
          <w:szCs w:val="24"/>
          <w:lang w:val="uk-UA"/>
        </w:rPr>
        <w:t>НОВОУШИЦЬКА СЕЛИЩНА РАДА</w:t>
      </w:r>
    </w:p>
    <w:p w:rsidR="00B67DB0" w:rsidRPr="00D12920" w:rsidRDefault="00B67DB0" w:rsidP="00C509EA">
      <w:pPr>
        <w:spacing w:after="0"/>
        <w:ind w:right="-5"/>
        <w:jc w:val="center"/>
        <w:rPr>
          <w:rFonts w:ascii="Times New Roman" w:hAnsi="Times New Roman" w:cs="Times New Roman"/>
          <w:sz w:val="24"/>
          <w:szCs w:val="24"/>
          <w:lang w:val="uk-UA"/>
        </w:rPr>
      </w:pPr>
      <w:r w:rsidRPr="00D12920">
        <w:rPr>
          <w:rFonts w:ascii="Times New Roman" w:hAnsi="Times New Roman" w:cs="Times New Roman"/>
          <w:sz w:val="24"/>
          <w:szCs w:val="24"/>
          <w:lang w:val="uk-UA"/>
        </w:rPr>
        <w:t>НОВОУШИЦЬКОЇ СЕЛИЩНОЇ ОБ’ЄДНАНОЇ  ТЕРИТОРІАЛЬНОЇ ГРОМАДИ</w:t>
      </w:r>
    </w:p>
    <w:p w:rsidR="00B67DB0" w:rsidRPr="00D12920" w:rsidRDefault="00B67DB0" w:rsidP="00282338">
      <w:pPr>
        <w:spacing w:after="0"/>
        <w:ind w:right="-5"/>
        <w:jc w:val="center"/>
        <w:rPr>
          <w:rFonts w:ascii="Times New Roman" w:hAnsi="Times New Roman" w:cs="Times New Roman"/>
          <w:sz w:val="24"/>
          <w:szCs w:val="24"/>
          <w:lang w:val="uk-UA"/>
        </w:rPr>
      </w:pPr>
      <w:r w:rsidRPr="00D12920">
        <w:rPr>
          <w:rFonts w:ascii="Times New Roman" w:hAnsi="Times New Roman" w:cs="Times New Roman"/>
          <w:sz w:val="24"/>
          <w:szCs w:val="24"/>
          <w:lang w:val="uk-UA"/>
        </w:rPr>
        <w:t>ВИКОНАВЧИЙ КОМІТЕТ</w:t>
      </w:r>
    </w:p>
    <w:p w:rsidR="00B67DB0" w:rsidRPr="00D12920" w:rsidRDefault="00B67DB0" w:rsidP="00282338">
      <w:pPr>
        <w:spacing w:after="0"/>
        <w:ind w:right="-5"/>
        <w:rPr>
          <w:rFonts w:ascii="Times New Roman" w:hAnsi="Times New Roman" w:cs="Times New Roman"/>
          <w:sz w:val="24"/>
          <w:szCs w:val="24"/>
          <w:lang w:val="uk-UA"/>
        </w:rPr>
      </w:pPr>
      <w:r w:rsidRPr="00D12920">
        <w:rPr>
          <w:rFonts w:ascii="Times New Roman" w:hAnsi="Times New Roman" w:cs="Times New Roman"/>
          <w:sz w:val="24"/>
          <w:szCs w:val="24"/>
          <w:lang w:val="uk-UA"/>
        </w:rPr>
        <w:t xml:space="preserve">                                                                 Р І Ш Е Н </w:t>
      </w:r>
      <w:proofErr w:type="spellStart"/>
      <w:r w:rsidRPr="00D12920">
        <w:rPr>
          <w:rFonts w:ascii="Times New Roman" w:hAnsi="Times New Roman" w:cs="Times New Roman"/>
          <w:sz w:val="24"/>
          <w:szCs w:val="24"/>
          <w:lang w:val="uk-UA"/>
        </w:rPr>
        <w:t>Н</w:t>
      </w:r>
      <w:proofErr w:type="spellEnd"/>
      <w:r w:rsidRPr="00D12920">
        <w:rPr>
          <w:rFonts w:ascii="Times New Roman" w:hAnsi="Times New Roman" w:cs="Times New Roman"/>
          <w:sz w:val="24"/>
          <w:szCs w:val="24"/>
          <w:lang w:val="uk-UA"/>
        </w:rPr>
        <w:t xml:space="preserve"> Я</w:t>
      </w:r>
    </w:p>
    <w:p w:rsidR="00B67DB0" w:rsidRPr="00D12920" w:rsidRDefault="00B67DB0" w:rsidP="00282338">
      <w:pPr>
        <w:spacing w:after="0"/>
        <w:jc w:val="center"/>
        <w:rPr>
          <w:rFonts w:ascii="Times New Roman" w:hAnsi="Times New Roman" w:cs="Times New Roman"/>
          <w:sz w:val="24"/>
          <w:szCs w:val="24"/>
          <w:lang w:val="uk-UA"/>
        </w:rPr>
      </w:pPr>
      <w:r w:rsidRPr="00D12920">
        <w:rPr>
          <w:rFonts w:ascii="Times New Roman" w:hAnsi="Times New Roman" w:cs="Times New Roman"/>
          <w:sz w:val="24"/>
          <w:szCs w:val="24"/>
          <w:lang w:val="uk-UA"/>
        </w:rPr>
        <w:t xml:space="preserve">від  21 лютого  2019 року № </w:t>
      </w:r>
      <w:r w:rsidR="00D12920" w:rsidRPr="00D12920">
        <w:rPr>
          <w:rFonts w:ascii="Times New Roman" w:hAnsi="Times New Roman" w:cs="Times New Roman"/>
          <w:sz w:val="24"/>
          <w:szCs w:val="24"/>
          <w:lang w:val="uk-UA"/>
        </w:rPr>
        <w:t>1023</w:t>
      </w:r>
    </w:p>
    <w:p w:rsidR="00B67DB0" w:rsidRDefault="00B67DB0" w:rsidP="00282338">
      <w:pPr>
        <w:spacing w:after="0"/>
        <w:ind w:right="-5"/>
        <w:jc w:val="center"/>
        <w:rPr>
          <w:rFonts w:ascii="Times New Roman" w:hAnsi="Times New Roman" w:cs="Times New Roman"/>
          <w:sz w:val="24"/>
          <w:szCs w:val="24"/>
          <w:lang w:val="uk-UA"/>
        </w:rPr>
      </w:pPr>
      <w:proofErr w:type="spellStart"/>
      <w:r w:rsidRPr="00D12920">
        <w:rPr>
          <w:rFonts w:ascii="Times New Roman" w:hAnsi="Times New Roman" w:cs="Times New Roman"/>
          <w:sz w:val="24"/>
          <w:szCs w:val="24"/>
          <w:lang w:val="uk-UA"/>
        </w:rPr>
        <w:t>смт</w:t>
      </w:r>
      <w:proofErr w:type="spellEnd"/>
      <w:r w:rsidRPr="00D12920">
        <w:rPr>
          <w:rFonts w:ascii="Times New Roman" w:hAnsi="Times New Roman" w:cs="Times New Roman"/>
          <w:sz w:val="24"/>
          <w:szCs w:val="24"/>
          <w:lang w:val="uk-UA"/>
        </w:rPr>
        <w:t xml:space="preserve">. Нова </w:t>
      </w:r>
      <w:proofErr w:type="spellStart"/>
      <w:r w:rsidRPr="00D12920">
        <w:rPr>
          <w:rFonts w:ascii="Times New Roman" w:hAnsi="Times New Roman" w:cs="Times New Roman"/>
          <w:sz w:val="24"/>
          <w:szCs w:val="24"/>
          <w:lang w:val="uk-UA"/>
        </w:rPr>
        <w:t>Ушиця</w:t>
      </w:r>
      <w:proofErr w:type="spellEnd"/>
    </w:p>
    <w:p w:rsidR="00D12920" w:rsidRDefault="00D12920" w:rsidP="00282338">
      <w:pPr>
        <w:spacing w:after="0"/>
        <w:ind w:right="-5"/>
        <w:jc w:val="center"/>
        <w:rPr>
          <w:rFonts w:ascii="Times New Roman" w:hAnsi="Times New Roman" w:cs="Times New Roman"/>
          <w:sz w:val="24"/>
          <w:szCs w:val="24"/>
          <w:lang w:val="uk-UA"/>
        </w:rPr>
      </w:pPr>
    </w:p>
    <w:p w:rsidR="00D12920" w:rsidRPr="00D12920" w:rsidRDefault="00D12920" w:rsidP="00D12920">
      <w:pPr>
        <w:pStyle w:val="a4"/>
        <w:ind w:left="0"/>
        <w:contextualSpacing/>
        <w:rPr>
          <w:rFonts w:ascii="Times New Roman" w:hAnsi="Times New Roman" w:cs="Times New Roman"/>
          <w:b/>
          <w:sz w:val="24"/>
          <w:szCs w:val="24"/>
        </w:rPr>
      </w:pPr>
      <w:r w:rsidRPr="00D12920">
        <w:rPr>
          <w:rFonts w:ascii="Times New Roman" w:hAnsi="Times New Roman" w:cs="Times New Roman"/>
          <w:b/>
          <w:sz w:val="24"/>
          <w:szCs w:val="24"/>
        </w:rPr>
        <w:t xml:space="preserve">Про </w:t>
      </w:r>
      <w:proofErr w:type="spellStart"/>
      <w:r w:rsidRPr="00D12920">
        <w:rPr>
          <w:rFonts w:ascii="Times New Roman" w:hAnsi="Times New Roman" w:cs="Times New Roman"/>
          <w:b/>
          <w:sz w:val="24"/>
          <w:szCs w:val="24"/>
        </w:rPr>
        <w:t>погодження</w:t>
      </w:r>
      <w:proofErr w:type="spellEnd"/>
      <w:r w:rsidRPr="00D12920">
        <w:rPr>
          <w:rFonts w:ascii="Times New Roman" w:hAnsi="Times New Roman" w:cs="Times New Roman"/>
          <w:b/>
          <w:sz w:val="24"/>
          <w:szCs w:val="24"/>
        </w:rPr>
        <w:t xml:space="preserve"> </w:t>
      </w:r>
      <w:proofErr w:type="spellStart"/>
      <w:r w:rsidRPr="00D12920">
        <w:rPr>
          <w:rFonts w:ascii="Times New Roman" w:hAnsi="Times New Roman" w:cs="Times New Roman"/>
          <w:b/>
          <w:sz w:val="24"/>
          <w:szCs w:val="24"/>
        </w:rPr>
        <w:t>виконання</w:t>
      </w:r>
      <w:proofErr w:type="spellEnd"/>
      <w:r w:rsidRPr="00D12920">
        <w:rPr>
          <w:rFonts w:ascii="Times New Roman" w:hAnsi="Times New Roman" w:cs="Times New Roman"/>
          <w:b/>
          <w:sz w:val="24"/>
          <w:szCs w:val="24"/>
        </w:rPr>
        <w:t xml:space="preserve"> </w:t>
      </w:r>
      <w:proofErr w:type="spellStart"/>
      <w:r w:rsidRPr="00D12920">
        <w:rPr>
          <w:rFonts w:ascii="Times New Roman" w:hAnsi="Times New Roman" w:cs="Times New Roman"/>
          <w:b/>
          <w:sz w:val="24"/>
          <w:szCs w:val="24"/>
        </w:rPr>
        <w:t>Програм</w:t>
      </w:r>
      <w:proofErr w:type="spellEnd"/>
      <w:r w:rsidRPr="00D12920">
        <w:rPr>
          <w:rFonts w:ascii="Times New Roman" w:hAnsi="Times New Roman" w:cs="Times New Roman"/>
          <w:b/>
          <w:sz w:val="24"/>
          <w:szCs w:val="24"/>
        </w:rPr>
        <w:t xml:space="preserve">  Новоушицької </w:t>
      </w:r>
      <w:proofErr w:type="spellStart"/>
      <w:r w:rsidRPr="00D12920">
        <w:rPr>
          <w:rFonts w:ascii="Times New Roman" w:hAnsi="Times New Roman" w:cs="Times New Roman"/>
          <w:b/>
          <w:sz w:val="24"/>
          <w:szCs w:val="24"/>
        </w:rPr>
        <w:t>селищної</w:t>
      </w:r>
      <w:proofErr w:type="spellEnd"/>
      <w:r w:rsidRPr="00D12920">
        <w:rPr>
          <w:rFonts w:ascii="Times New Roman" w:hAnsi="Times New Roman" w:cs="Times New Roman"/>
          <w:b/>
          <w:sz w:val="24"/>
          <w:szCs w:val="24"/>
        </w:rPr>
        <w:t xml:space="preserve"> ради  за 2018 </w:t>
      </w:r>
      <w:proofErr w:type="spellStart"/>
      <w:proofErr w:type="gramStart"/>
      <w:r w:rsidRPr="00D12920">
        <w:rPr>
          <w:rFonts w:ascii="Times New Roman" w:hAnsi="Times New Roman" w:cs="Times New Roman"/>
          <w:b/>
          <w:sz w:val="24"/>
          <w:szCs w:val="24"/>
        </w:rPr>
        <w:t>р</w:t>
      </w:r>
      <w:proofErr w:type="gramEnd"/>
      <w:r w:rsidRPr="00D12920">
        <w:rPr>
          <w:rFonts w:ascii="Times New Roman" w:hAnsi="Times New Roman" w:cs="Times New Roman"/>
          <w:b/>
          <w:sz w:val="24"/>
          <w:szCs w:val="24"/>
        </w:rPr>
        <w:t>ік</w:t>
      </w:r>
      <w:proofErr w:type="spellEnd"/>
      <w:r w:rsidRPr="00D12920">
        <w:rPr>
          <w:rFonts w:ascii="Times New Roman" w:hAnsi="Times New Roman" w:cs="Times New Roman"/>
          <w:b/>
          <w:sz w:val="24"/>
          <w:szCs w:val="24"/>
        </w:rPr>
        <w:t>.</w:t>
      </w:r>
    </w:p>
    <w:p w:rsidR="00D12920" w:rsidRPr="00D12920" w:rsidRDefault="00D12920" w:rsidP="00D12920">
      <w:pPr>
        <w:tabs>
          <w:tab w:val="left" w:pos="1620"/>
        </w:tabs>
        <w:spacing w:after="0"/>
        <w:ind w:right="-5"/>
        <w:rPr>
          <w:rFonts w:ascii="Times New Roman" w:hAnsi="Times New Roman" w:cs="Times New Roman"/>
          <w:b/>
          <w:sz w:val="24"/>
          <w:szCs w:val="24"/>
        </w:rPr>
      </w:pPr>
    </w:p>
    <w:p w:rsidR="00B67DB0" w:rsidRPr="00C37621" w:rsidRDefault="00B67DB0" w:rsidP="0031676A">
      <w:pPr>
        <w:spacing w:after="0" w:line="240" w:lineRule="auto"/>
        <w:rPr>
          <w:rFonts w:ascii="Times New Roman" w:hAnsi="Times New Roman" w:cs="Times New Roman"/>
          <w:sz w:val="24"/>
          <w:szCs w:val="24"/>
          <w:lang w:val="uk-UA"/>
        </w:rPr>
      </w:pPr>
    </w:p>
    <w:p w:rsidR="00B67DB0" w:rsidRPr="00C37621" w:rsidRDefault="00B67DB0" w:rsidP="00C37621">
      <w:pPr>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 </w:t>
      </w:r>
      <w:r w:rsidR="00D12920">
        <w:rPr>
          <w:rFonts w:ascii="Times New Roman" w:hAnsi="Times New Roman" w:cs="Times New Roman"/>
          <w:sz w:val="24"/>
          <w:szCs w:val="24"/>
          <w:lang w:val="uk-UA"/>
        </w:rPr>
        <w:t xml:space="preserve">       </w:t>
      </w:r>
      <w:r w:rsidRPr="00C37621">
        <w:rPr>
          <w:rFonts w:ascii="Times New Roman" w:hAnsi="Times New Roman" w:cs="Times New Roman"/>
          <w:sz w:val="24"/>
          <w:szCs w:val="24"/>
          <w:lang w:val="uk-UA"/>
        </w:rPr>
        <w:t xml:space="preserve">Заслухавши та обговоривши  звіт заступника селищного голови з гуманітарних питань                </w:t>
      </w:r>
      <w:proofErr w:type="spellStart"/>
      <w:r w:rsidRPr="00C37621">
        <w:rPr>
          <w:rFonts w:ascii="Times New Roman" w:hAnsi="Times New Roman" w:cs="Times New Roman"/>
          <w:sz w:val="24"/>
          <w:szCs w:val="24"/>
          <w:lang w:val="uk-UA"/>
        </w:rPr>
        <w:t>Кокарева</w:t>
      </w:r>
      <w:proofErr w:type="spellEnd"/>
      <w:r w:rsidRPr="00C37621">
        <w:rPr>
          <w:rFonts w:ascii="Times New Roman" w:hAnsi="Times New Roman" w:cs="Times New Roman"/>
          <w:sz w:val="24"/>
          <w:szCs w:val="24"/>
          <w:lang w:val="uk-UA"/>
        </w:rPr>
        <w:t xml:space="preserve"> В.В., начальника відділу економіки, інвестицій та інформаційного забезпечення Тарадайка О.І. співдоповідачів згідно напрямків роботи – начальник відділу освіти,молоді та спорту Власова М.М., директор Новоушицького територіального центру соціального обслуговування (надання соціальних послуг) Ковбасюк Д.В.  про виконання  програм «Програми відзначення державних та професійних свят,ювілейних дат,заохочення за заслуги, за досягнення в спортивній, культурній,освітній сферах, проведення культурно-масових заходів,святкових концертів,спортивних змагань, фестивалів, здійснення інших культурно-розважальних,пізнавальних та інших заходів на 2017-2018 роки</w:t>
      </w:r>
      <w:r w:rsidRPr="00C37621">
        <w:rPr>
          <w:rFonts w:ascii="Times New Roman" w:hAnsi="Times New Roman" w:cs="Times New Roman"/>
          <w:sz w:val="24"/>
          <w:szCs w:val="24"/>
          <w:lang w:val="uk-UA" w:eastAsia="uk-UA"/>
        </w:rPr>
        <w:t xml:space="preserve">», </w:t>
      </w:r>
      <w:r w:rsidRPr="00C37621">
        <w:rPr>
          <w:rFonts w:ascii="Times New Roman" w:hAnsi="Times New Roman" w:cs="Times New Roman"/>
          <w:color w:val="000000"/>
          <w:sz w:val="24"/>
          <w:szCs w:val="24"/>
          <w:lang w:val="uk-UA"/>
        </w:rPr>
        <w:t>«</w:t>
      </w:r>
      <w:r w:rsidRPr="00C37621">
        <w:rPr>
          <w:rFonts w:ascii="Times New Roman" w:hAnsi="Times New Roman" w:cs="Times New Roman"/>
          <w:sz w:val="24"/>
          <w:szCs w:val="24"/>
          <w:lang w:val="uk-UA"/>
        </w:rPr>
        <w:t xml:space="preserve">Програми покращення надання медичної допомоги хворим, що потребують гемодіалізу на 2018 рік»,   «Програми підвищення якості обслуговування платників та розвитку інформаційної мережі Новоушицького відділення Кам’янець-Подільської ОДПІ ГУ ДФС у Хмельницькій </w:t>
      </w:r>
      <w:proofErr w:type="spellStart"/>
      <w:r w:rsidRPr="00C37621">
        <w:rPr>
          <w:rFonts w:ascii="Times New Roman" w:hAnsi="Times New Roman" w:cs="Times New Roman"/>
          <w:sz w:val="24"/>
          <w:szCs w:val="24"/>
          <w:lang w:val="uk-UA"/>
        </w:rPr>
        <w:t>областіна</w:t>
      </w:r>
      <w:proofErr w:type="spellEnd"/>
      <w:r w:rsidRPr="00C37621">
        <w:rPr>
          <w:rFonts w:ascii="Times New Roman" w:hAnsi="Times New Roman" w:cs="Times New Roman"/>
          <w:sz w:val="24"/>
          <w:szCs w:val="24"/>
          <w:lang w:val="uk-UA"/>
        </w:rPr>
        <w:t xml:space="preserve"> 2017-2018 роки», «Програми підтримки Новоушицького відділення Кам’янець-Подільської ОДПІ ГУ ДФС у Хмельницькій області щодо облаштування сервісного центру обслуговування платників на 2018 рік», «Програми сприяння роботі управління соціального захисту населення Новоушицької районної державної адміністрації у 2018 році», «Програми підтримки та розвитку молоді Новоушицької ОТГ   на 2017-2018  роки», «Програми соціально-економічного розвитку Новоушицької селищної ради», «Програма розвитку футболу,фут залу в Новоушицькій ОТГ на 2017-2020 роки» за 2018 рік     та керуючись Законом України «Про місцеве самоврядування в Україні»  , керуючись Законом України " Про місцеве самоврядування в Україні" від 21.05.1997 року N280/97-ВР (із змінами та доповненнями), виконавчий комітет селищної ради </w:t>
      </w:r>
    </w:p>
    <w:p w:rsidR="00B67DB0" w:rsidRPr="00C37621" w:rsidRDefault="00D12920" w:rsidP="00282338">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B67DB0" w:rsidRPr="00C37621">
        <w:rPr>
          <w:rFonts w:ascii="Times New Roman" w:hAnsi="Times New Roman" w:cs="Times New Roman"/>
          <w:b/>
          <w:bCs/>
          <w:sz w:val="24"/>
          <w:szCs w:val="24"/>
          <w:lang w:val="uk-UA"/>
        </w:rPr>
        <w:t>ВИРІШИВ:</w:t>
      </w:r>
    </w:p>
    <w:p w:rsidR="00B67DB0" w:rsidRPr="00C37621" w:rsidRDefault="00B67DB0" w:rsidP="00282338">
      <w:pPr>
        <w:spacing w:after="0" w:line="240" w:lineRule="auto"/>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       1. Погодити виконання програм</w:t>
      </w:r>
      <w:r>
        <w:rPr>
          <w:rFonts w:ascii="Times New Roman" w:hAnsi="Times New Roman" w:cs="Times New Roman"/>
          <w:sz w:val="24"/>
          <w:szCs w:val="24"/>
          <w:lang w:val="uk-UA"/>
        </w:rPr>
        <w:t xml:space="preserve"> Новоушицької селищної ради</w:t>
      </w:r>
      <w:r w:rsidRPr="00C37621">
        <w:rPr>
          <w:rFonts w:ascii="Times New Roman" w:hAnsi="Times New Roman" w:cs="Times New Roman"/>
          <w:sz w:val="24"/>
          <w:szCs w:val="24"/>
          <w:lang w:val="uk-UA"/>
        </w:rPr>
        <w:t xml:space="preserve"> </w:t>
      </w:r>
      <w:r w:rsidRPr="00C37621">
        <w:rPr>
          <w:rFonts w:ascii="Times New Roman" w:hAnsi="Times New Roman" w:cs="Times New Roman"/>
          <w:sz w:val="24"/>
          <w:szCs w:val="24"/>
        </w:rPr>
        <w:t>.</w:t>
      </w:r>
      <w:proofErr w:type="spellStart"/>
      <w:r w:rsidRPr="00C37621">
        <w:rPr>
          <w:rFonts w:ascii="Times New Roman" w:hAnsi="Times New Roman" w:cs="Times New Roman"/>
          <w:sz w:val="24"/>
          <w:szCs w:val="24"/>
        </w:rPr>
        <w:t>Додається</w:t>
      </w:r>
      <w:proofErr w:type="spellEnd"/>
      <w:r w:rsidRPr="00C37621">
        <w:rPr>
          <w:rFonts w:ascii="Times New Roman" w:hAnsi="Times New Roman" w:cs="Times New Roman"/>
          <w:sz w:val="24"/>
          <w:szCs w:val="24"/>
        </w:rPr>
        <w:t>.</w:t>
      </w:r>
    </w:p>
    <w:p w:rsidR="00B67DB0" w:rsidRPr="00C37621" w:rsidRDefault="00B67DB0" w:rsidP="0031676A">
      <w:pPr>
        <w:tabs>
          <w:tab w:val="left" w:pos="1320"/>
          <w:tab w:val="center" w:pos="4819"/>
        </w:tabs>
        <w:rPr>
          <w:rFonts w:ascii="Times New Roman" w:hAnsi="Times New Roman" w:cs="Times New Roman"/>
          <w:noProof/>
          <w:sz w:val="24"/>
          <w:szCs w:val="24"/>
          <w:lang w:val="uk-UA"/>
        </w:rPr>
      </w:pPr>
      <w:r w:rsidRPr="00C37621">
        <w:rPr>
          <w:rFonts w:ascii="Times New Roman" w:hAnsi="Times New Roman" w:cs="Times New Roman"/>
          <w:noProof/>
          <w:sz w:val="24"/>
          <w:szCs w:val="24"/>
          <w:lang w:val="uk-UA"/>
        </w:rPr>
        <w:t xml:space="preserve">       2. Заступнику селищного голови з гуманітарних питань Кокареву В.В., </w:t>
      </w:r>
      <w:r w:rsidRPr="00C37621">
        <w:rPr>
          <w:rFonts w:ascii="Times New Roman" w:hAnsi="Times New Roman" w:cs="Times New Roman"/>
          <w:sz w:val="24"/>
          <w:szCs w:val="24"/>
          <w:lang w:val="uk-UA"/>
        </w:rPr>
        <w:t>начальник</w:t>
      </w:r>
      <w:r>
        <w:rPr>
          <w:rFonts w:ascii="Times New Roman" w:hAnsi="Times New Roman" w:cs="Times New Roman"/>
          <w:sz w:val="24"/>
          <w:szCs w:val="24"/>
          <w:lang w:val="uk-UA"/>
        </w:rPr>
        <w:t>у</w:t>
      </w:r>
      <w:r w:rsidRPr="00C37621">
        <w:rPr>
          <w:rFonts w:ascii="Times New Roman" w:hAnsi="Times New Roman" w:cs="Times New Roman"/>
          <w:sz w:val="24"/>
          <w:szCs w:val="24"/>
          <w:lang w:val="uk-UA"/>
        </w:rPr>
        <w:t xml:space="preserve"> відділу економіки, інвестицій та інформаційного забезпечення </w:t>
      </w:r>
      <w:proofErr w:type="spellStart"/>
      <w:r w:rsidRPr="00C37621">
        <w:rPr>
          <w:rFonts w:ascii="Times New Roman" w:hAnsi="Times New Roman" w:cs="Times New Roman"/>
          <w:sz w:val="24"/>
          <w:szCs w:val="24"/>
          <w:lang w:val="uk-UA"/>
        </w:rPr>
        <w:t>Тарадайк</w:t>
      </w:r>
      <w:r>
        <w:rPr>
          <w:rFonts w:ascii="Times New Roman" w:hAnsi="Times New Roman" w:cs="Times New Roman"/>
          <w:sz w:val="24"/>
          <w:szCs w:val="24"/>
          <w:lang w:val="uk-UA"/>
        </w:rPr>
        <w:t>о</w:t>
      </w:r>
      <w:proofErr w:type="spellEnd"/>
      <w:r w:rsidRPr="00C37621">
        <w:rPr>
          <w:rFonts w:ascii="Times New Roman" w:hAnsi="Times New Roman" w:cs="Times New Roman"/>
          <w:sz w:val="24"/>
          <w:szCs w:val="24"/>
          <w:lang w:val="uk-UA"/>
        </w:rPr>
        <w:t xml:space="preserve"> О.І. начальник</w:t>
      </w:r>
      <w:r>
        <w:rPr>
          <w:rFonts w:ascii="Times New Roman" w:hAnsi="Times New Roman" w:cs="Times New Roman"/>
          <w:sz w:val="24"/>
          <w:szCs w:val="24"/>
          <w:lang w:val="uk-UA"/>
        </w:rPr>
        <w:t>у</w:t>
      </w:r>
      <w:r w:rsidRPr="00C37621">
        <w:rPr>
          <w:rFonts w:ascii="Times New Roman" w:hAnsi="Times New Roman" w:cs="Times New Roman"/>
          <w:sz w:val="24"/>
          <w:szCs w:val="24"/>
          <w:lang w:val="uk-UA"/>
        </w:rPr>
        <w:t xml:space="preserve"> відділу освіти,молоді та спорту Власова М.М., директор</w:t>
      </w:r>
      <w:r>
        <w:rPr>
          <w:rFonts w:ascii="Times New Roman" w:hAnsi="Times New Roman" w:cs="Times New Roman"/>
          <w:sz w:val="24"/>
          <w:szCs w:val="24"/>
          <w:lang w:val="uk-UA"/>
        </w:rPr>
        <w:t xml:space="preserve">у </w:t>
      </w:r>
      <w:r w:rsidRPr="00C37621">
        <w:rPr>
          <w:rFonts w:ascii="Times New Roman" w:hAnsi="Times New Roman" w:cs="Times New Roman"/>
          <w:sz w:val="24"/>
          <w:szCs w:val="24"/>
          <w:lang w:val="uk-UA"/>
        </w:rPr>
        <w:t xml:space="preserve"> Новоушицького територіального центру соціального обслуговування (надання соціальних послуг) Ковбасюк</w:t>
      </w:r>
      <w:r>
        <w:rPr>
          <w:rFonts w:ascii="Times New Roman" w:hAnsi="Times New Roman" w:cs="Times New Roman"/>
          <w:sz w:val="24"/>
          <w:szCs w:val="24"/>
          <w:lang w:val="uk-UA"/>
        </w:rPr>
        <w:t>у</w:t>
      </w:r>
      <w:r w:rsidRPr="00C37621">
        <w:rPr>
          <w:rFonts w:ascii="Times New Roman" w:hAnsi="Times New Roman" w:cs="Times New Roman"/>
          <w:sz w:val="24"/>
          <w:szCs w:val="24"/>
          <w:lang w:val="uk-UA"/>
        </w:rPr>
        <w:t xml:space="preserve"> Д.В.  </w:t>
      </w:r>
      <w:r>
        <w:rPr>
          <w:rFonts w:ascii="Times New Roman" w:hAnsi="Times New Roman" w:cs="Times New Roman"/>
          <w:noProof/>
          <w:sz w:val="24"/>
          <w:szCs w:val="24"/>
          <w:lang w:val="uk-UA"/>
        </w:rPr>
        <w:t xml:space="preserve">  </w:t>
      </w:r>
      <w:r w:rsidRPr="00C37621">
        <w:rPr>
          <w:rFonts w:ascii="Times New Roman" w:hAnsi="Times New Roman" w:cs="Times New Roman"/>
          <w:noProof/>
          <w:sz w:val="24"/>
          <w:szCs w:val="24"/>
          <w:lang w:val="uk-UA"/>
        </w:rPr>
        <w:t>про виконання програм  винести на розгляд найблищої сесії</w:t>
      </w:r>
      <w:r w:rsidRPr="00C37621">
        <w:rPr>
          <w:rFonts w:ascii="Times New Roman" w:hAnsi="Times New Roman" w:cs="Times New Roman"/>
          <w:noProof/>
          <w:sz w:val="24"/>
          <w:szCs w:val="24"/>
          <w:lang w:val="uk-UA"/>
        </w:rPr>
        <w:tab/>
      </w:r>
    </w:p>
    <w:p w:rsidR="00B67DB0" w:rsidRPr="00C37621" w:rsidRDefault="00B67DB0" w:rsidP="0031676A">
      <w:pPr>
        <w:shd w:val="clear" w:color="auto" w:fill="FFFFFF"/>
        <w:tabs>
          <w:tab w:val="left" w:pos="1365"/>
          <w:tab w:val="left" w:pos="6705"/>
        </w:tabs>
        <w:ind w:right="38"/>
        <w:rPr>
          <w:rFonts w:ascii="Times New Roman" w:hAnsi="Times New Roman" w:cs="Times New Roman"/>
          <w:b/>
          <w:bCs/>
          <w:sz w:val="24"/>
          <w:szCs w:val="24"/>
          <w:lang w:val="uk-UA"/>
        </w:rPr>
      </w:pPr>
      <w:r w:rsidRPr="00C37621">
        <w:rPr>
          <w:rFonts w:ascii="Times New Roman" w:hAnsi="Times New Roman" w:cs="Times New Roman"/>
          <w:b/>
          <w:bCs/>
          <w:sz w:val="24"/>
          <w:szCs w:val="24"/>
          <w:lang w:val="uk-UA"/>
        </w:rPr>
        <w:t>Селищний голова</w:t>
      </w:r>
      <w:r w:rsidRPr="00C37621">
        <w:rPr>
          <w:rFonts w:ascii="Times New Roman" w:hAnsi="Times New Roman" w:cs="Times New Roman"/>
          <w:b/>
          <w:bCs/>
          <w:sz w:val="24"/>
          <w:szCs w:val="24"/>
          <w:lang w:val="uk-UA"/>
        </w:rPr>
        <w:tab/>
        <w:t>О.</w:t>
      </w:r>
      <w:proofErr w:type="spellStart"/>
      <w:r w:rsidRPr="00C37621">
        <w:rPr>
          <w:rFonts w:ascii="Times New Roman" w:hAnsi="Times New Roman" w:cs="Times New Roman"/>
          <w:b/>
          <w:bCs/>
          <w:sz w:val="24"/>
          <w:szCs w:val="24"/>
          <w:lang w:val="uk-UA"/>
        </w:rPr>
        <w:t>Московчук</w:t>
      </w:r>
      <w:proofErr w:type="spellEnd"/>
    </w:p>
    <w:p w:rsidR="00B67DB0" w:rsidRPr="00C37621" w:rsidRDefault="00B67DB0" w:rsidP="0031676A">
      <w:pPr>
        <w:shd w:val="clear" w:color="auto" w:fill="FFFFFF"/>
        <w:ind w:right="38"/>
        <w:jc w:val="center"/>
        <w:rPr>
          <w:rFonts w:ascii="Times New Roman" w:hAnsi="Times New Roman" w:cs="Times New Roman"/>
          <w:sz w:val="24"/>
          <w:szCs w:val="24"/>
          <w:lang w:val="uk-UA"/>
        </w:rPr>
      </w:pPr>
    </w:p>
    <w:p w:rsidR="00B67DB0" w:rsidRDefault="00B67DB0" w:rsidP="0031676A">
      <w:pPr>
        <w:shd w:val="clear" w:color="auto" w:fill="FFFFFF"/>
        <w:ind w:right="38"/>
        <w:jc w:val="center"/>
        <w:rPr>
          <w:rFonts w:ascii="Times New Roman" w:hAnsi="Times New Roman" w:cs="Times New Roman"/>
          <w:sz w:val="24"/>
          <w:szCs w:val="24"/>
          <w:lang w:val="uk-UA"/>
        </w:rPr>
      </w:pPr>
    </w:p>
    <w:p w:rsidR="00B67DB0" w:rsidRPr="00C37621" w:rsidRDefault="00B67DB0" w:rsidP="0031676A">
      <w:pPr>
        <w:shd w:val="clear" w:color="auto" w:fill="FFFFFF"/>
        <w:ind w:right="38"/>
        <w:jc w:val="center"/>
        <w:rPr>
          <w:rFonts w:ascii="Times New Roman" w:hAnsi="Times New Roman" w:cs="Times New Roman"/>
          <w:sz w:val="24"/>
          <w:szCs w:val="24"/>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D12920" w:rsidRDefault="00B67DB0" w:rsidP="00D12920">
      <w:pPr>
        <w:pStyle w:val="af"/>
        <w:jc w:val="center"/>
        <w:rPr>
          <w:b/>
          <w:spacing w:val="20"/>
          <w:sz w:val="24"/>
          <w:szCs w:val="24"/>
        </w:rPr>
      </w:pPr>
      <w:r w:rsidRPr="00D12920">
        <w:rPr>
          <w:b/>
          <w:spacing w:val="20"/>
          <w:sz w:val="24"/>
          <w:szCs w:val="24"/>
        </w:rPr>
        <w:t>ІНФОРМАЦІЯ</w:t>
      </w:r>
    </w:p>
    <w:p w:rsidR="00D12920" w:rsidRPr="00D12920" w:rsidRDefault="00D12920" w:rsidP="00D12920">
      <w:pPr>
        <w:pStyle w:val="af"/>
        <w:jc w:val="center"/>
        <w:rPr>
          <w:b/>
          <w:spacing w:val="20"/>
          <w:sz w:val="24"/>
          <w:szCs w:val="24"/>
        </w:rPr>
      </w:pPr>
      <w:r>
        <w:rPr>
          <w:b/>
          <w:sz w:val="24"/>
          <w:szCs w:val="24"/>
        </w:rPr>
        <w:t>п</w:t>
      </w:r>
      <w:r w:rsidRPr="00D12920">
        <w:rPr>
          <w:b/>
          <w:sz w:val="24"/>
          <w:szCs w:val="24"/>
        </w:rPr>
        <w:t xml:space="preserve">ро погодження виконання Програм  Новоушицької </w:t>
      </w:r>
      <w:proofErr w:type="spellStart"/>
      <w:r w:rsidRPr="00D12920">
        <w:rPr>
          <w:b/>
          <w:sz w:val="24"/>
          <w:szCs w:val="24"/>
        </w:rPr>
        <w:t>селищної</w:t>
      </w:r>
      <w:proofErr w:type="spellEnd"/>
      <w:r w:rsidRPr="00D12920">
        <w:rPr>
          <w:b/>
          <w:sz w:val="24"/>
          <w:szCs w:val="24"/>
        </w:rPr>
        <w:t xml:space="preserve"> ради  за 2018 </w:t>
      </w:r>
      <w:proofErr w:type="spellStart"/>
      <w:r w:rsidRPr="00D12920">
        <w:rPr>
          <w:b/>
          <w:sz w:val="24"/>
          <w:szCs w:val="24"/>
        </w:rPr>
        <w:t>рік</w:t>
      </w:r>
      <w:proofErr w:type="spellEnd"/>
      <w:r w:rsidRPr="00D12920">
        <w:rPr>
          <w:b/>
          <w:sz w:val="24"/>
          <w:szCs w:val="24"/>
        </w:rPr>
        <w:t>.</w:t>
      </w:r>
    </w:p>
    <w:p w:rsidR="00D12920" w:rsidRPr="00D12920" w:rsidRDefault="00D12920" w:rsidP="00D12920">
      <w:pPr>
        <w:tabs>
          <w:tab w:val="left" w:pos="1620"/>
        </w:tabs>
        <w:spacing w:after="0"/>
        <w:ind w:right="-5"/>
        <w:rPr>
          <w:rFonts w:ascii="Times New Roman" w:hAnsi="Times New Roman" w:cs="Times New Roman"/>
          <w:b/>
          <w:sz w:val="24"/>
          <w:szCs w:val="24"/>
        </w:rPr>
      </w:pPr>
    </w:p>
    <w:p w:rsidR="00B67DB0" w:rsidRPr="00C37621" w:rsidRDefault="00D12920" w:rsidP="00C37621">
      <w:pPr>
        <w:tabs>
          <w:tab w:val="left" w:pos="284"/>
        </w:tabs>
        <w:rPr>
          <w:rFonts w:ascii="Times New Roman" w:hAnsi="Times New Roman" w:cs="Times New Roman"/>
          <w:lang w:val="uk-UA"/>
        </w:rPr>
      </w:pPr>
      <w:r>
        <w:rPr>
          <w:rFonts w:ascii="Times New Roman" w:hAnsi="Times New Roman" w:cs="Times New Roman"/>
          <w:b/>
          <w:lang w:val="uk-UA"/>
        </w:rPr>
        <w:t xml:space="preserve">               </w:t>
      </w:r>
      <w:r w:rsidR="00B67DB0" w:rsidRPr="00C37621">
        <w:rPr>
          <w:rFonts w:ascii="Times New Roman" w:hAnsi="Times New Roman" w:cs="Times New Roman"/>
          <w:lang w:val="uk-UA"/>
        </w:rPr>
        <w:t>«Програми відзначення державних та професійних свят,ювілейних дат,заохочення за заслуги, за досягнення в спортивній, культурній,</w:t>
      </w:r>
    </w:p>
    <w:p w:rsidR="00B67DB0" w:rsidRPr="00C37621" w:rsidRDefault="00B67DB0" w:rsidP="00C37621">
      <w:pPr>
        <w:tabs>
          <w:tab w:val="left" w:pos="284"/>
        </w:tabs>
        <w:rPr>
          <w:rFonts w:ascii="Times New Roman" w:hAnsi="Times New Roman" w:cs="Times New Roman"/>
          <w:lang w:val="uk-UA"/>
        </w:rPr>
      </w:pPr>
      <w:r w:rsidRPr="00C37621">
        <w:rPr>
          <w:rFonts w:ascii="Times New Roman" w:hAnsi="Times New Roman" w:cs="Times New Roman"/>
          <w:lang w:val="uk-UA"/>
        </w:rPr>
        <w:t>освітній сферах, проведення культурно-масових заходів,святкових концертів,спортивних змагань, фестивалів, здійснення інших культурно-розважальних, пізнавальних та інших заходів на 2017-2018 роки»</w:t>
      </w:r>
    </w:p>
    <w:p w:rsidR="00B67DB0" w:rsidRPr="00C37621" w:rsidRDefault="00B67DB0" w:rsidP="00C37621">
      <w:pPr>
        <w:rPr>
          <w:rFonts w:ascii="Times New Roman" w:hAnsi="Times New Roman" w:cs="Times New Roman"/>
          <w:lang w:val="uk-UA"/>
        </w:rPr>
      </w:pPr>
      <w:r w:rsidRPr="00C37621">
        <w:rPr>
          <w:rFonts w:ascii="Times New Roman" w:hAnsi="Times New Roman" w:cs="Times New Roman"/>
          <w:sz w:val="28"/>
          <w:szCs w:val="28"/>
          <w:lang w:val="uk-UA"/>
        </w:rPr>
        <w:t xml:space="preserve">          </w:t>
      </w:r>
      <w:r w:rsidRPr="00C37621">
        <w:rPr>
          <w:rFonts w:ascii="Times New Roman" w:hAnsi="Times New Roman" w:cs="Times New Roman"/>
          <w:lang w:val="uk-UA"/>
        </w:rPr>
        <w:t>За  2018 рік  згідно програми та передбачених заходів використано кошти в сумі 177258 грн. 70 коп. з них на придбання 138658 грн. 70 коп., оплата послуг 38600 грн.</w:t>
      </w:r>
    </w:p>
    <w:p w:rsidR="00B67DB0" w:rsidRPr="00C37621" w:rsidRDefault="00B67DB0" w:rsidP="00C37621">
      <w:pPr>
        <w:rPr>
          <w:rFonts w:ascii="Times New Roman" w:hAnsi="Times New Roman" w:cs="Times New Roman"/>
          <w:lang w:val="uk-UA"/>
        </w:rPr>
      </w:pPr>
      <w:r w:rsidRPr="00C37621">
        <w:rPr>
          <w:rFonts w:ascii="Times New Roman" w:hAnsi="Times New Roman" w:cs="Times New Roman"/>
          <w:lang w:val="uk-UA"/>
        </w:rPr>
        <w:tab/>
        <w:t>Завдяки Програмі передбачено :</w:t>
      </w:r>
    </w:p>
    <w:p w:rsidR="00B67DB0" w:rsidRPr="00C37621" w:rsidRDefault="00B67DB0" w:rsidP="00C37621">
      <w:pPr>
        <w:shd w:val="clear" w:color="auto" w:fill="FFFFFF"/>
        <w:rPr>
          <w:rFonts w:ascii="Times New Roman" w:hAnsi="Times New Roman" w:cs="Times New Roman"/>
          <w:color w:val="000000"/>
          <w:lang w:val="uk-UA"/>
        </w:rPr>
      </w:pPr>
      <w:r w:rsidRPr="00C37621">
        <w:rPr>
          <w:rFonts w:ascii="Times New Roman" w:hAnsi="Times New Roman" w:cs="Times New Roman"/>
          <w:color w:val="000000"/>
          <w:lang w:val="uk-UA"/>
        </w:rPr>
        <w:t>1. Відзначення державних свят, визначних подій держави, які встановлені актами Президента України, Кабінету Міністрів України,.</w:t>
      </w:r>
    </w:p>
    <w:p w:rsidR="00B67DB0" w:rsidRPr="00C37621" w:rsidRDefault="00B67DB0" w:rsidP="00C37621">
      <w:pPr>
        <w:shd w:val="clear" w:color="auto" w:fill="FFFFFF"/>
        <w:spacing w:line="272" w:lineRule="atLeast"/>
        <w:rPr>
          <w:rFonts w:ascii="Times New Roman" w:hAnsi="Times New Roman" w:cs="Times New Roman"/>
          <w:lang w:val="uk-UA"/>
        </w:rPr>
      </w:pPr>
      <w:r w:rsidRPr="00C37621">
        <w:rPr>
          <w:rFonts w:ascii="Times New Roman" w:hAnsi="Times New Roman" w:cs="Times New Roman"/>
          <w:color w:val="000000"/>
          <w:lang w:val="uk-UA"/>
        </w:rPr>
        <w:t>2. Відзначення свят, подій, професійних свят,,</w:t>
      </w:r>
      <w:r w:rsidRPr="00C37621">
        <w:rPr>
          <w:rFonts w:ascii="Times New Roman" w:hAnsi="Times New Roman" w:cs="Times New Roman"/>
          <w:lang w:val="uk-UA"/>
        </w:rPr>
        <w:t xml:space="preserve"> проведення святкових концертів, здійснення інших культурно-розважальних заходів</w:t>
      </w:r>
      <w:r w:rsidRPr="00C37621">
        <w:rPr>
          <w:rFonts w:ascii="Times New Roman" w:hAnsi="Times New Roman" w:cs="Times New Roman"/>
          <w:color w:val="000000"/>
          <w:lang w:val="uk-UA"/>
        </w:rPr>
        <w:t xml:space="preserve"> які проводяться відповідно до розпоряджень голови селищної ради, рішень селищної ради, виконкому селищної ради .</w:t>
      </w:r>
    </w:p>
    <w:p w:rsidR="00B67DB0" w:rsidRPr="00C37621" w:rsidRDefault="00B67DB0" w:rsidP="00C37621">
      <w:pPr>
        <w:shd w:val="clear" w:color="auto" w:fill="FFFFFF"/>
        <w:spacing w:line="272" w:lineRule="atLeast"/>
        <w:rPr>
          <w:rFonts w:ascii="Times New Roman" w:hAnsi="Times New Roman" w:cs="Times New Roman"/>
          <w:color w:val="000000"/>
          <w:lang w:val="uk-UA"/>
        </w:rPr>
      </w:pPr>
      <w:r w:rsidRPr="00C37621">
        <w:rPr>
          <w:rFonts w:ascii="Times New Roman" w:hAnsi="Times New Roman" w:cs="Times New Roman"/>
          <w:color w:val="000000"/>
          <w:lang w:val="uk-UA"/>
        </w:rPr>
        <w:t xml:space="preserve">3. Відзначення ювілейних дат працівників установ,організацій,підприємств </w:t>
      </w:r>
    </w:p>
    <w:p w:rsidR="00B67DB0" w:rsidRPr="00C37621" w:rsidRDefault="00B67DB0" w:rsidP="00C37621">
      <w:pPr>
        <w:shd w:val="clear" w:color="auto" w:fill="FFFFFF"/>
        <w:spacing w:line="272" w:lineRule="atLeast"/>
        <w:rPr>
          <w:rFonts w:ascii="Times New Roman" w:hAnsi="Times New Roman" w:cs="Times New Roman"/>
          <w:lang w:val="uk-UA"/>
        </w:rPr>
      </w:pPr>
      <w:r w:rsidRPr="00C37621">
        <w:rPr>
          <w:rFonts w:ascii="Times New Roman" w:hAnsi="Times New Roman" w:cs="Times New Roman"/>
          <w:color w:val="000000"/>
          <w:lang w:val="uk-UA"/>
        </w:rPr>
        <w:t>4. Відзначення колективів підприємств, установ, організацій та окремих осіб за високі трудові здобутки, професійні свята.</w:t>
      </w:r>
    </w:p>
    <w:p w:rsidR="00B67DB0" w:rsidRPr="00C37621" w:rsidRDefault="00B67DB0" w:rsidP="00C37621">
      <w:pPr>
        <w:shd w:val="clear" w:color="auto" w:fill="FFFFFF"/>
        <w:spacing w:line="272" w:lineRule="atLeast"/>
        <w:rPr>
          <w:rFonts w:ascii="Times New Roman" w:hAnsi="Times New Roman" w:cs="Times New Roman"/>
          <w:lang w:val="uk-UA"/>
        </w:rPr>
      </w:pPr>
      <w:r w:rsidRPr="00C37621">
        <w:rPr>
          <w:rFonts w:ascii="Times New Roman" w:hAnsi="Times New Roman" w:cs="Times New Roman"/>
          <w:color w:val="000000"/>
          <w:lang w:val="uk-UA"/>
        </w:rPr>
        <w:t>5. Придбання квіткової продукції, корзин з квітами, вінків.</w:t>
      </w:r>
    </w:p>
    <w:p w:rsidR="00B67DB0" w:rsidRPr="00C37621" w:rsidRDefault="00B67DB0" w:rsidP="00C37621">
      <w:pPr>
        <w:shd w:val="clear" w:color="auto" w:fill="FFFFFF"/>
        <w:spacing w:line="272" w:lineRule="atLeast"/>
        <w:rPr>
          <w:rFonts w:ascii="Times New Roman" w:hAnsi="Times New Roman" w:cs="Times New Roman"/>
          <w:color w:val="000000"/>
          <w:lang w:val="uk-UA"/>
        </w:rPr>
      </w:pPr>
      <w:r w:rsidRPr="00C37621">
        <w:rPr>
          <w:rFonts w:ascii="Times New Roman" w:hAnsi="Times New Roman" w:cs="Times New Roman"/>
          <w:color w:val="000000"/>
          <w:lang w:val="uk-UA"/>
        </w:rPr>
        <w:t xml:space="preserve">6. Висвітлення заходів та діяльності органів селищної ради.                                           </w:t>
      </w:r>
    </w:p>
    <w:p w:rsidR="00B67DB0" w:rsidRPr="00C37621" w:rsidRDefault="00B67DB0" w:rsidP="00C37621">
      <w:pPr>
        <w:shd w:val="clear" w:color="auto" w:fill="FFFFFF"/>
        <w:spacing w:line="272" w:lineRule="atLeast"/>
        <w:rPr>
          <w:rStyle w:val="apple-converted-space"/>
          <w:rFonts w:ascii="Times New Roman" w:eastAsia="Times New Roman" w:hAnsi="Times New Roman" w:cs="Times New Roman"/>
          <w:color w:val="1A1A1A"/>
          <w:shd w:val="clear" w:color="auto" w:fill="FFFFFF"/>
          <w:lang w:val="uk-UA"/>
        </w:rPr>
      </w:pPr>
      <w:r w:rsidRPr="00C37621">
        <w:rPr>
          <w:rFonts w:ascii="Times New Roman" w:hAnsi="Times New Roman" w:cs="Times New Roman"/>
          <w:color w:val="000000"/>
          <w:lang w:val="uk-UA"/>
        </w:rPr>
        <w:t>7. Відзначення за д</w:t>
      </w:r>
      <w:r w:rsidRPr="00C37621">
        <w:rPr>
          <w:rFonts w:ascii="Times New Roman" w:hAnsi="Times New Roman" w:cs="Times New Roman"/>
          <w:color w:val="1A1A1A"/>
          <w:shd w:val="clear" w:color="auto" w:fill="FFFFFF"/>
          <w:lang w:val="uk-UA"/>
        </w:rPr>
        <w:t>осягнення високих результатів</w:t>
      </w:r>
      <w:r w:rsidRPr="00C37621">
        <w:rPr>
          <w:rFonts w:ascii="Times New Roman" w:hAnsi="Times New Roman" w:cs="Times New Roman"/>
          <w:color w:val="1A1A1A"/>
          <w:shd w:val="clear" w:color="auto" w:fill="FFFFFF"/>
        </w:rPr>
        <w:t> </w:t>
      </w:r>
      <w:r w:rsidRPr="00C37621">
        <w:rPr>
          <w:rFonts w:ascii="Times New Roman" w:hAnsi="Times New Roman" w:cs="Times New Roman"/>
          <w:color w:val="1A1A1A"/>
          <w:shd w:val="clear" w:color="auto" w:fill="FFFFFF"/>
          <w:lang w:val="uk-UA"/>
        </w:rPr>
        <w:t xml:space="preserve">на музичних конкурсах ,    спортивних змаганнях, освітніх заходах (в т.ч. олімпіадах),та інших заходах  відстоювання престижу, популяризації </w:t>
      </w:r>
      <w:r w:rsidRPr="00C37621">
        <w:rPr>
          <w:rStyle w:val="apple-converted-space"/>
          <w:rFonts w:ascii="Times New Roman" w:eastAsia="Times New Roman" w:hAnsi="Times New Roman"/>
          <w:color w:val="1A1A1A"/>
          <w:shd w:val="clear" w:color="auto" w:fill="FFFFFF"/>
        </w:rPr>
        <w:t> </w:t>
      </w:r>
      <w:proofErr w:type="spellStart"/>
      <w:r w:rsidRPr="00C37621">
        <w:rPr>
          <w:rStyle w:val="apple-converted-space"/>
          <w:rFonts w:ascii="Times New Roman" w:eastAsia="Times New Roman" w:hAnsi="Times New Roman" w:cs="Times New Roman"/>
          <w:color w:val="1A1A1A"/>
          <w:shd w:val="clear" w:color="auto" w:fill="FFFFFF"/>
          <w:lang w:val="uk-UA"/>
        </w:rPr>
        <w:t>об»єднаної</w:t>
      </w:r>
      <w:proofErr w:type="spellEnd"/>
      <w:r w:rsidRPr="00C37621">
        <w:rPr>
          <w:rStyle w:val="apple-converted-space"/>
          <w:rFonts w:ascii="Times New Roman" w:eastAsia="Times New Roman" w:hAnsi="Times New Roman" w:cs="Times New Roman"/>
          <w:color w:val="1A1A1A"/>
          <w:shd w:val="clear" w:color="auto" w:fill="FFFFFF"/>
          <w:lang w:val="uk-UA"/>
        </w:rPr>
        <w:t xml:space="preserve"> громади, селища    та сіл .</w:t>
      </w:r>
    </w:p>
    <w:p w:rsidR="00B67DB0" w:rsidRPr="00C37621" w:rsidRDefault="00B67DB0" w:rsidP="00C37621">
      <w:pPr>
        <w:shd w:val="clear" w:color="auto" w:fill="FFFFFF"/>
        <w:spacing w:line="272" w:lineRule="atLeast"/>
        <w:rPr>
          <w:rFonts w:ascii="Times New Roman" w:hAnsi="Times New Roman" w:cs="Times New Roman"/>
          <w:color w:val="000000"/>
          <w:lang w:val="uk-UA"/>
        </w:rPr>
      </w:pPr>
      <w:r w:rsidRPr="00C37621">
        <w:rPr>
          <w:rFonts w:ascii="Times New Roman" w:hAnsi="Times New Roman" w:cs="Times New Roman"/>
          <w:color w:val="000000"/>
          <w:lang w:val="uk-UA"/>
        </w:rPr>
        <w:t xml:space="preserve"> 8. 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w:t>
      </w:r>
      <w:proofErr w:type="spellStart"/>
      <w:r w:rsidRPr="00C37621">
        <w:rPr>
          <w:rFonts w:ascii="Times New Roman" w:hAnsi="Times New Roman" w:cs="Times New Roman"/>
          <w:color w:val="000000"/>
          <w:lang w:val="uk-UA"/>
        </w:rPr>
        <w:t>Новоушицькою</w:t>
      </w:r>
      <w:proofErr w:type="spellEnd"/>
      <w:r w:rsidRPr="00C37621">
        <w:rPr>
          <w:rFonts w:ascii="Times New Roman" w:hAnsi="Times New Roman" w:cs="Times New Roman"/>
          <w:color w:val="000000"/>
          <w:lang w:val="uk-UA"/>
        </w:rPr>
        <w:t xml:space="preserve"> селищною радою</w:t>
      </w:r>
    </w:p>
    <w:p w:rsidR="00B67DB0" w:rsidRPr="00C37621" w:rsidRDefault="00B67DB0" w:rsidP="00C37621">
      <w:pPr>
        <w:shd w:val="clear" w:color="auto" w:fill="FFFFFF"/>
        <w:spacing w:line="272" w:lineRule="atLeast"/>
        <w:jc w:val="center"/>
        <w:rPr>
          <w:rFonts w:ascii="Times New Roman" w:hAnsi="Times New Roman" w:cs="Times New Roman"/>
          <w:color w:val="1A1A1A"/>
          <w:shd w:val="clear" w:color="auto" w:fill="FFFFFF"/>
          <w:lang w:val="uk-UA"/>
        </w:rPr>
      </w:pPr>
      <w:r w:rsidRPr="00C37621">
        <w:rPr>
          <w:rFonts w:ascii="Times New Roman" w:hAnsi="Times New Roman" w:cs="Times New Roman"/>
          <w:color w:val="000000"/>
          <w:lang w:val="uk-UA"/>
        </w:rPr>
        <w:t>9. Відзначення за д</w:t>
      </w:r>
      <w:r w:rsidRPr="00C37621">
        <w:rPr>
          <w:rFonts w:ascii="Times New Roman" w:hAnsi="Times New Roman" w:cs="Times New Roman"/>
          <w:color w:val="1A1A1A"/>
          <w:shd w:val="clear" w:color="auto" w:fill="FFFFFF"/>
          <w:lang w:val="uk-UA"/>
        </w:rPr>
        <w:t>осягнення високих результатів</w:t>
      </w:r>
      <w:r w:rsidRPr="00C37621">
        <w:rPr>
          <w:rFonts w:ascii="Times New Roman" w:hAnsi="Times New Roman" w:cs="Times New Roman"/>
          <w:color w:val="1A1A1A"/>
          <w:shd w:val="clear" w:color="auto" w:fill="FFFFFF"/>
        </w:rPr>
        <w:t> </w:t>
      </w:r>
      <w:r w:rsidRPr="00C37621">
        <w:rPr>
          <w:rFonts w:ascii="Times New Roman" w:hAnsi="Times New Roman" w:cs="Times New Roman"/>
          <w:color w:val="1A1A1A"/>
          <w:shd w:val="clear" w:color="auto" w:fill="FFFFFF"/>
          <w:lang w:val="uk-UA"/>
        </w:rPr>
        <w:t xml:space="preserve">на музичних конкурсах ,    спортивних </w:t>
      </w:r>
    </w:p>
    <w:p w:rsidR="00B67DB0" w:rsidRPr="00C37621" w:rsidRDefault="00B67DB0" w:rsidP="00C37621">
      <w:pPr>
        <w:shd w:val="clear" w:color="auto" w:fill="FFFFFF"/>
        <w:spacing w:line="272" w:lineRule="atLeast"/>
        <w:rPr>
          <w:rStyle w:val="apple-converted-space"/>
          <w:rFonts w:ascii="Times New Roman" w:eastAsia="Times New Roman" w:hAnsi="Times New Roman" w:cs="Times New Roman"/>
          <w:color w:val="1A1A1A"/>
          <w:shd w:val="clear" w:color="auto" w:fill="FFFFFF"/>
          <w:lang w:val="uk-UA"/>
        </w:rPr>
      </w:pPr>
      <w:r w:rsidRPr="00C37621">
        <w:rPr>
          <w:rFonts w:ascii="Times New Roman" w:hAnsi="Times New Roman" w:cs="Times New Roman"/>
          <w:color w:val="1A1A1A"/>
          <w:shd w:val="clear" w:color="auto" w:fill="FFFFFF"/>
          <w:lang w:val="uk-UA"/>
        </w:rPr>
        <w:t>змаганнях, освітніх заходах (в т.ч. олімпіадах), у виробничій,соціальній та інших сферах, професійних свят, відстоювання престижу</w:t>
      </w:r>
      <w:r w:rsidRPr="00C37621">
        <w:rPr>
          <w:rStyle w:val="apple-converted-space"/>
          <w:rFonts w:ascii="Times New Roman" w:eastAsia="Times New Roman" w:hAnsi="Times New Roman"/>
          <w:color w:val="1A1A1A"/>
          <w:shd w:val="clear" w:color="auto" w:fill="FFFFFF"/>
        </w:rPr>
        <w:t> </w:t>
      </w:r>
      <w:proofErr w:type="spellStart"/>
      <w:r w:rsidRPr="00C37621">
        <w:rPr>
          <w:rStyle w:val="apple-converted-space"/>
          <w:rFonts w:ascii="Times New Roman" w:eastAsia="Times New Roman" w:hAnsi="Times New Roman" w:cs="Times New Roman"/>
          <w:color w:val="1A1A1A"/>
          <w:shd w:val="clear" w:color="auto" w:fill="FFFFFF"/>
          <w:lang w:val="uk-UA"/>
        </w:rPr>
        <w:t>об»єднаної</w:t>
      </w:r>
      <w:proofErr w:type="spellEnd"/>
      <w:r w:rsidRPr="00C37621">
        <w:rPr>
          <w:rStyle w:val="apple-converted-space"/>
          <w:rFonts w:ascii="Times New Roman" w:eastAsia="Times New Roman" w:hAnsi="Times New Roman" w:cs="Times New Roman"/>
          <w:color w:val="1A1A1A"/>
          <w:shd w:val="clear" w:color="auto" w:fill="FFFFFF"/>
          <w:lang w:val="uk-UA"/>
        </w:rPr>
        <w:t xml:space="preserve"> громади, селища    та сіл громади, </w:t>
      </w:r>
    </w:p>
    <w:p w:rsidR="00B67DB0" w:rsidRPr="00C37621" w:rsidRDefault="00B67DB0" w:rsidP="00C37621">
      <w:pPr>
        <w:shd w:val="clear" w:color="auto" w:fill="FFFFFF"/>
        <w:spacing w:line="272" w:lineRule="atLeast"/>
        <w:rPr>
          <w:rFonts w:ascii="Times New Roman" w:hAnsi="Times New Roman" w:cs="Times New Roman"/>
          <w:color w:val="000000"/>
          <w:lang w:val="uk-UA"/>
        </w:rPr>
      </w:pPr>
      <w:r w:rsidRPr="00C37621">
        <w:rPr>
          <w:rFonts w:ascii="Times New Roman" w:hAnsi="Times New Roman" w:cs="Times New Roman"/>
          <w:color w:val="000000"/>
          <w:lang w:val="uk-UA"/>
        </w:rPr>
        <w:t xml:space="preserve">професійних та непрофесійних колективів, учасників,   організаторів за участь у фестивалях, конкурсах, змаганнях та інших заходах які проводяться  </w:t>
      </w:r>
      <w:proofErr w:type="spellStart"/>
      <w:r w:rsidRPr="00C37621">
        <w:rPr>
          <w:rFonts w:ascii="Times New Roman" w:hAnsi="Times New Roman" w:cs="Times New Roman"/>
          <w:color w:val="000000"/>
          <w:lang w:val="uk-UA"/>
        </w:rPr>
        <w:t>Новоушицькою</w:t>
      </w:r>
      <w:proofErr w:type="spellEnd"/>
      <w:r w:rsidRPr="00C37621">
        <w:rPr>
          <w:rFonts w:ascii="Times New Roman" w:hAnsi="Times New Roman" w:cs="Times New Roman"/>
          <w:color w:val="000000"/>
          <w:lang w:val="uk-UA"/>
        </w:rPr>
        <w:t xml:space="preserve"> селищною радою або приймаються в заходах інших </w:t>
      </w:r>
      <w:proofErr w:type="spellStart"/>
      <w:r w:rsidRPr="00C37621">
        <w:rPr>
          <w:rFonts w:ascii="Times New Roman" w:hAnsi="Times New Roman" w:cs="Times New Roman"/>
          <w:color w:val="000000"/>
          <w:lang w:val="uk-UA"/>
        </w:rPr>
        <w:t>суб»єктів</w:t>
      </w:r>
      <w:proofErr w:type="spellEnd"/>
      <w:r w:rsidRPr="00C37621">
        <w:rPr>
          <w:rFonts w:ascii="Times New Roman" w:hAnsi="Times New Roman" w:cs="Times New Roman"/>
          <w:color w:val="000000"/>
          <w:lang w:val="uk-UA"/>
        </w:rPr>
        <w:t xml:space="preserve"> (організацій,районів та ін.), державними та недержавними установами, організаціями,фондами</w:t>
      </w:r>
      <w:r w:rsidRPr="00C37621">
        <w:rPr>
          <w:rStyle w:val="apple-converted-space"/>
          <w:rFonts w:ascii="Times New Roman" w:eastAsia="Times New Roman" w:hAnsi="Times New Roman" w:cs="Times New Roman"/>
          <w:color w:val="1A1A1A"/>
          <w:shd w:val="clear" w:color="auto" w:fill="FFFFFF"/>
          <w:lang w:val="uk-UA"/>
        </w:rPr>
        <w:t xml:space="preserve"> </w:t>
      </w:r>
    </w:p>
    <w:p w:rsidR="00B67DB0" w:rsidRPr="00C37621" w:rsidRDefault="00B67DB0" w:rsidP="00C37621">
      <w:pPr>
        <w:widowControl w:val="0"/>
        <w:shd w:val="clear" w:color="auto" w:fill="FFFFFF"/>
        <w:autoSpaceDE w:val="0"/>
        <w:autoSpaceDN w:val="0"/>
        <w:adjustRightInd w:val="0"/>
        <w:rPr>
          <w:rFonts w:ascii="Times New Roman" w:hAnsi="Times New Roman" w:cs="Times New Roman"/>
          <w:lang w:val="uk-UA"/>
        </w:rPr>
      </w:pPr>
      <w:r w:rsidRPr="00C37621">
        <w:rPr>
          <w:rFonts w:ascii="Times New Roman" w:hAnsi="Times New Roman" w:cs="Times New Roman"/>
          <w:color w:val="000000"/>
          <w:lang w:val="uk-UA"/>
        </w:rPr>
        <w:t xml:space="preserve">10. Організація та проведення фестивалів, конкурсів, змагань та інших </w:t>
      </w:r>
      <w:r w:rsidRPr="00C37621">
        <w:rPr>
          <w:rFonts w:ascii="Times New Roman" w:hAnsi="Times New Roman" w:cs="Times New Roman"/>
          <w:lang w:val="uk-UA"/>
        </w:rPr>
        <w:t xml:space="preserve">святкових, освітніх, пізнавальних, спортивних, масових фізкультурних,культурно-масових,розважальних заходів а також інших заходів спрямованих на відзначення, забезпечення моральної та матеріальної підтримки, </w:t>
      </w:r>
      <w:proofErr w:type="spellStart"/>
      <w:r w:rsidRPr="00C37621">
        <w:rPr>
          <w:rFonts w:ascii="Times New Roman" w:hAnsi="Times New Roman" w:cs="Times New Roman"/>
          <w:lang w:val="uk-UA"/>
        </w:rPr>
        <w:t>духовного.фізичного</w:t>
      </w:r>
      <w:proofErr w:type="spellEnd"/>
      <w:r w:rsidRPr="00C37621">
        <w:rPr>
          <w:rFonts w:ascii="Times New Roman" w:hAnsi="Times New Roman" w:cs="Times New Roman"/>
          <w:lang w:val="uk-UA"/>
        </w:rPr>
        <w:t xml:space="preserve"> розвитку та інших цілей для населення,установ,організацій. </w:t>
      </w:r>
    </w:p>
    <w:p w:rsidR="00B67DB0" w:rsidRPr="00C37621" w:rsidRDefault="00B67DB0" w:rsidP="00C37621">
      <w:pPr>
        <w:ind w:firstLine="708"/>
        <w:rPr>
          <w:rFonts w:ascii="Times New Roman" w:hAnsi="Times New Roman" w:cs="Times New Roman"/>
          <w:lang w:val="uk-UA"/>
        </w:rPr>
      </w:pPr>
      <w:r w:rsidRPr="00C37621">
        <w:rPr>
          <w:rFonts w:ascii="Times New Roman" w:hAnsi="Times New Roman" w:cs="Times New Roman"/>
          <w:lang w:val="uk-UA"/>
        </w:rPr>
        <w:t>Для виконання даних заходів за рахунок коштів, передбачених програмою, придбано медалі, кубки, грамоти, квіти, вінки, ритуальна продукція, подарунки, оплачено виступи артистів.</w:t>
      </w:r>
    </w:p>
    <w:p w:rsidR="00B67DB0" w:rsidRPr="00C37621" w:rsidRDefault="00B67DB0" w:rsidP="00C37621">
      <w:pPr>
        <w:ind w:firstLine="708"/>
        <w:rPr>
          <w:rFonts w:ascii="Times New Roman" w:hAnsi="Times New Roman" w:cs="Times New Roman"/>
          <w:lang w:val="uk-UA"/>
        </w:rPr>
      </w:pPr>
      <w:r w:rsidRPr="00C37621">
        <w:rPr>
          <w:rFonts w:ascii="Times New Roman" w:hAnsi="Times New Roman" w:cs="Times New Roman"/>
          <w:lang w:val="uk-UA"/>
        </w:rPr>
        <w:lastRenderedPageBreak/>
        <w:t xml:space="preserve">Проведено фестиваль колядок та щедрівок, чемпіонат ОТГ з футболу, змагання з фут залу та волейболу, відзначено до Дня медичного працівника, поліції, лісника,рятувальника,бібліотек, освіти, сільського господарства, соціальної сфери, культури, місцевого самоврядування, енергетиків, святкування та відзначення Дня Небесної Сотні, Дня ліквідації  аварії на ЧАЕС, Дня </w:t>
      </w:r>
      <w:proofErr w:type="spellStart"/>
      <w:r w:rsidRPr="00C37621">
        <w:rPr>
          <w:rFonts w:ascii="Times New Roman" w:hAnsi="Times New Roman" w:cs="Times New Roman"/>
          <w:lang w:val="uk-UA"/>
        </w:rPr>
        <w:t>пам»яті</w:t>
      </w:r>
      <w:proofErr w:type="spellEnd"/>
      <w:r w:rsidRPr="00C37621">
        <w:rPr>
          <w:rFonts w:ascii="Times New Roman" w:hAnsi="Times New Roman" w:cs="Times New Roman"/>
          <w:lang w:val="uk-UA"/>
        </w:rPr>
        <w:t xml:space="preserve"> та примирення, 73-ї річниці Перемоги над нацизмом у Другій світовій війні, Дня Конституції, Дня захисту дітей, Дня знань, День селища, захисника Вітчизни, Святого Миколая, Новорічні свята та інших заходів.</w:t>
      </w:r>
    </w:p>
    <w:p w:rsidR="00B67DB0" w:rsidRPr="00C37621" w:rsidRDefault="00B67DB0" w:rsidP="00C37621">
      <w:pPr>
        <w:pStyle w:val="a3"/>
        <w:spacing w:before="0" w:beforeAutospacing="0" w:after="0" w:afterAutospacing="0"/>
        <w:jc w:val="center"/>
        <w:rPr>
          <w:color w:val="000000"/>
          <w:lang w:val="uk-UA"/>
        </w:rPr>
      </w:pPr>
    </w:p>
    <w:p w:rsidR="00B67DB0" w:rsidRPr="00C37621" w:rsidRDefault="00B67DB0" w:rsidP="00C37621">
      <w:pPr>
        <w:pStyle w:val="a3"/>
        <w:spacing w:before="0" w:beforeAutospacing="0" w:after="0" w:afterAutospacing="0"/>
        <w:jc w:val="center"/>
      </w:pPr>
      <w:r w:rsidRPr="00C37621">
        <w:rPr>
          <w:color w:val="000000"/>
          <w:lang w:val="uk-UA"/>
        </w:rPr>
        <w:t xml:space="preserve"> «</w:t>
      </w:r>
      <w:proofErr w:type="spellStart"/>
      <w:r w:rsidRPr="00C37621">
        <w:rPr>
          <w:color w:val="000000"/>
        </w:rPr>
        <w:t>Програм</w:t>
      </w:r>
      <w:proofErr w:type="spellEnd"/>
      <w:r w:rsidRPr="00C37621">
        <w:rPr>
          <w:color w:val="000000"/>
          <w:lang w:val="uk-UA"/>
        </w:rPr>
        <w:t>и</w:t>
      </w:r>
      <w:r w:rsidRPr="00C37621">
        <w:rPr>
          <w:color w:val="000000"/>
        </w:rPr>
        <w:t xml:space="preserve"> </w:t>
      </w:r>
      <w:proofErr w:type="spellStart"/>
      <w:r w:rsidRPr="00C37621">
        <w:rPr>
          <w:color w:val="000000"/>
        </w:rPr>
        <w:t>покращення</w:t>
      </w:r>
      <w:proofErr w:type="spellEnd"/>
      <w:r w:rsidRPr="00C37621">
        <w:rPr>
          <w:color w:val="000000"/>
        </w:rPr>
        <w:t xml:space="preserve"> </w:t>
      </w:r>
      <w:proofErr w:type="spellStart"/>
      <w:r w:rsidRPr="00C37621">
        <w:rPr>
          <w:color w:val="000000"/>
        </w:rPr>
        <w:t>надання</w:t>
      </w:r>
      <w:proofErr w:type="spellEnd"/>
      <w:r w:rsidRPr="00C37621">
        <w:rPr>
          <w:color w:val="000000"/>
        </w:rPr>
        <w:t xml:space="preserve"> </w:t>
      </w:r>
      <w:proofErr w:type="spellStart"/>
      <w:r w:rsidRPr="00C37621">
        <w:rPr>
          <w:color w:val="000000"/>
        </w:rPr>
        <w:t>медичної</w:t>
      </w:r>
      <w:proofErr w:type="spellEnd"/>
      <w:r w:rsidRPr="00C37621">
        <w:rPr>
          <w:color w:val="000000"/>
        </w:rPr>
        <w:t xml:space="preserve"> </w:t>
      </w:r>
      <w:proofErr w:type="spellStart"/>
      <w:r w:rsidRPr="00C37621">
        <w:rPr>
          <w:color w:val="000000"/>
        </w:rPr>
        <w:t>допомоги</w:t>
      </w:r>
      <w:proofErr w:type="spellEnd"/>
      <w:r w:rsidRPr="00C37621">
        <w:rPr>
          <w:color w:val="000000"/>
        </w:rPr>
        <w:t xml:space="preserve"> </w:t>
      </w:r>
      <w:proofErr w:type="spellStart"/>
      <w:r w:rsidRPr="00C37621">
        <w:rPr>
          <w:color w:val="000000"/>
        </w:rPr>
        <w:t>хворим</w:t>
      </w:r>
      <w:proofErr w:type="spellEnd"/>
      <w:r w:rsidRPr="00C37621">
        <w:rPr>
          <w:color w:val="000000"/>
        </w:rPr>
        <w:t xml:space="preserve">, </w:t>
      </w:r>
      <w:proofErr w:type="spellStart"/>
      <w:r w:rsidRPr="00C37621">
        <w:rPr>
          <w:color w:val="000000"/>
        </w:rPr>
        <w:t>що</w:t>
      </w:r>
      <w:proofErr w:type="spellEnd"/>
      <w:r w:rsidRPr="00C37621">
        <w:rPr>
          <w:color w:val="000000"/>
        </w:rPr>
        <w:t xml:space="preserve"> </w:t>
      </w:r>
      <w:proofErr w:type="spellStart"/>
      <w:r w:rsidRPr="00C37621">
        <w:rPr>
          <w:color w:val="000000"/>
        </w:rPr>
        <w:t>потребують</w:t>
      </w:r>
      <w:proofErr w:type="spellEnd"/>
      <w:r w:rsidRPr="00C37621">
        <w:rPr>
          <w:color w:val="000000"/>
        </w:rPr>
        <w:t xml:space="preserve"> </w:t>
      </w:r>
      <w:proofErr w:type="spellStart"/>
      <w:r w:rsidRPr="00C37621">
        <w:rPr>
          <w:color w:val="000000"/>
        </w:rPr>
        <w:t>гемодіалізу</w:t>
      </w:r>
      <w:proofErr w:type="spellEnd"/>
      <w:r w:rsidRPr="00C37621">
        <w:rPr>
          <w:color w:val="000000"/>
        </w:rPr>
        <w:t xml:space="preserve"> на 2018 </w:t>
      </w:r>
      <w:proofErr w:type="spellStart"/>
      <w:r w:rsidRPr="00C37621">
        <w:rPr>
          <w:color w:val="000000"/>
        </w:rPr>
        <w:t>рік</w:t>
      </w:r>
      <w:proofErr w:type="spellEnd"/>
      <w:r w:rsidRPr="00C37621">
        <w:rPr>
          <w:color w:val="000000"/>
          <w:lang w:val="uk-UA"/>
        </w:rPr>
        <w:t>»</w:t>
      </w:r>
      <w:r w:rsidRPr="00C37621">
        <w:rPr>
          <w:color w:val="000000"/>
        </w:rPr>
        <w:t xml:space="preserve"> за 2018 </w:t>
      </w:r>
      <w:proofErr w:type="spellStart"/>
      <w:r w:rsidRPr="00C37621">
        <w:rPr>
          <w:color w:val="000000"/>
        </w:rPr>
        <w:t>рік</w:t>
      </w:r>
      <w:proofErr w:type="spellEnd"/>
      <w:r w:rsidRPr="00C37621">
        <w:rPr>
          <w:color w:val="000000"/>
        </w:rPr>
        <w:t>.</w:t>
      </w:r>
    </w:p>
    <w:p w:rsidR="00B67DB0" w:rsidRPr="00C37621" w:rsidRDefault="00B67DB0" w:rsidP="00C37621">
      <w:pPr>
        <w:pStyle w:val="a3"/>
        <w:spacing w:before="0" w:beforeAutospacing="0" w:after="0" w:afterAutospacing="0"/>
        <w:jc w:val="center"/>
      </w:pPr>
      <w:r w:rsidRPr="00C37621">
        <w:t> </w:t>
      </w:r>
    </w:p>
    <w:p w:rsidR="00B67DB0" w:rsidRPr="00C37621" w:rsidRDefault="00B67DB0" w:rsidP="00C37621">
      <w:pPr>
        <w:pStyle w:val="a3"/>
        <w:spacing w:before="0" w:beforeAutospacing="0" w:after="0" w:afterAutospacing="0"/>
        <w:jc w:val="both"/>
      </w:pPr>
      <w:r w:rsidRPr="00C37621">
        <w:rPr>
          <w:color w:val="000000"/>
        </w:rPr>
        <w:t xml:space="preserve">І. </w:t>
      </w:r>
      <w:proofErr w:type="spellStart"/>
      <w:r w:rsidRPr="00C37621">
        <w:rPr>
          <w:color w:val="000000"/>
        </w:rPr>
        <w:t>Протягом</w:t>
      </w:r>
      <w:proofErr w:type="spellEnd"/>
      <w:r w:rsidRPr="00C37621">
        <w:rPr>
          <w:color w:val="000000"/>
        </w:rPr>
        <w:t xml:space="preserve"> 2018 року </w:t>
      </w:r>
      <w:proofErr w:type="spellStart"/>
      <w:r w:rsidRPr="00C37621">
        <w:rPr>
          <w:color w:val="000000"/>
        </w:rPr>
        <w:t>Новоушицький</w:t>
      </w:r>
      <w:proofErr w:type="spellEnd"/>
      <w:r w:rsidRPr="00C37621">
        <w:rPr>
          <w:color w:val="000000"/>
        </w:rPr>
        <w:t xml:space="preserve"> </w:t>
      </w:r>
      <w:proofErr w:type="spellStart"/>
      <w:r w:rsidRPr="00C37621">
        <w:rPr>
          <w:color w:val="000000"/>
        </w:rPr>
        <w:t>територіальний</w:t>
      </w:r>
      <w:proofErr w:type="spellEnd"/>
      <w:r w:rsidRPr="00C37621">
        <w:rPr>
          <w:color w:val="000000"/>
        </w:rPr>
        <w:t xml:space="preserve"> центр </w:t>
      </w:r>
      <w:proofErr w:type="spellStart"/>
      <w:r w:rsidRPr="00C37621">
        <w:rPr>
          <w:color w:val="000000"/>
        </w:rPr>
        <w:t>виконував</w:t>
      </w:r>
      <w:proofErr w:type="spellEnd"/>
      <w:r w:rsidRPr="00C37621">
        <w:rPr>
          <w:color w:val="000000"/>
        </w:rPr>
        <w:t xml:space="preserve"> </w:t>
      </w:r>
      <w:proofErr w:type="spellStart"/>
      <w:r w:rsidRPr="00C37621">
        <w:rPr>
          <w:color w:val="000000"/>
        </w:rPr>
        <w:t>завдання</w:t>
      </w:r>
      <w:proofErr w:type="spellEnd"/>
      <w:r w:rsidRPr="00C37621">
        <w:rPr>
          <w:color w:val="000000"/>
        </w:rPr>
        <w:t xml:space="preserve">, </w:t>
      </w:r>
      <w:proofErr w:type="spellStart"/>
      <w:r w:rsidRPr="00C37621">
        <w:rPr>
          <w:color w:val="000000"/>
        </w:rPr>
        <w:t>що</w:t>
      </w:r>
      <w:proofErr w:type="spellEnd"/>
      <w:r w:rsidRPr="00C37621">
        <w:rPr>
          <w:color w:val="000000"/>
        </w:rPr>
        <w:t xml:space="preserve"> </w:t>
      </w:r>
      <w:proofErr w:type="spellStart"/>
      <w:r w:rsidRPr="00C37621">
        <w:rPr>
          <w:color w:val="000000"/>
        </w:rPr>
        <w:t>передбачені</w:t>
      </w:r>
      <w:proofErr w:type="spellEnd"/>
      <w:r w:rsidRPr="00C37621">
        <w:rPr>
          <w:color w:val="000000"/>
        </w:rPr>
        <w:t xml:space="preserve"> </w:t>
      </w:r>
      <w:proofErr w:type="spellStart"/>
      <w:r w:rsidRPr="00C37621">
        <w:rPr>
          <w:color w:val="000000"/>
        </w:rPr>
        <w:t>програмою</w:t>
      </w:r>
      <w:proofErr w:type="spellEnd"/>
      <w:r w:rsidRPr="00C37621">
        <w:rPr>
          <w:color w:val="000000"/>
        </w:rPr>
        <w:t xml:space="preserve"> «</w:t>
      </w:r>
      <w:proofErr w:type="spellStart"/>
      <w:r w:rsidRPr="00C37621">
        <w:rPr>
          <w:color w:val="000000"/>
        </w:rPr>
        <w:t>Програма</w:t>
      </w:r>
      <w:proofErr w:type="spellEnd"/>
      <w:r w:rsidRPr="00C37621">
        <w:rPr>
          <w:color w:val="000000"/>
        </w:rPr>
        <w:t xml:space="preserve"> </w:t>
      </w:r>
      <w:proofErr w:type="spellStart"/>
      <w:r w:rsidRPr="00C37621">
        <w:rPr>
          <w:color w:val="000000"/>
        </w:rPr>
        <w:t>покращення</w:t>
      </w:r>
      <w:proofErr w:type="spellEnd"/>
      <w:r w:rsidRPr="00C37621">
        <w:rPr>
          <w:color w:val="000000"/>
        </w:rPr>
        <w:t xml:space="preserve"> </w:t>
      </w:r>
      <w:proofErr w:type="spellStart"/>
      <w:r w:rsidRPr="00C37621">
        <w:rPr>
          <w:color w:val="000000"/>
        </w:rPr>
        <w:t>надання</w:t>
      </w:r>
      <w:proofErr w:type="spellEnd"/>
      <w:r w:rsidRPr="00C37621">
        <w:rPr>
          <w:color w:val="000000"/>
        </w:rPr>
        <w:t xml:space="preserve"> </w:t>
      </w:r>
      <w:proofErr w:type="spellStart"/>
      <w:r w:rsidRPr="00C37621">
        <w:rPr>
          <w:color w:val="000000"/>
        </w:rPr>
        <w:t>медичної</w:t>
      </w:r>
      <w:proofErr w:type="spellEnd"/>
      <w:r w:rsidRPr="00C37621">
        <w:rPr>
          <w:color w:val="000000"/>
        </w:rPr>
        <w:t xml:space="preserve"> </w:t>
      </w:r>
      <w:proofErr w:type="spellStart"/>
      <w:r w:rsidRPr="00C37621">
        <w:rPr>
          <w:color w:val="000000"/>
        </w:rPr>
        <w:t>допомоги</w:t>
      </w:r>
      <w:proofErr w:type="spellEnd"/>
      <w:r w:rsidRPr="00C37621">
        <w:rPr>
          <w:color w:val="000000"/>
        </w:rPr>
        <w:t xml:space="preserve"> </w:t>
      </w:r>
      <w:proofErr w:type="spellStart"/>
      <w:r w:rsidRPr="00C37621">
        <w:rPr>
          <w:color w:val="000000"/>
        </w:rPr>
        <w:t>хворим</w:t>
      </w:r>
      <w:proofErr w:type="spellEnd"/>
      <w:r w:rsidRPr="00C37621">
        <w:rPr>
          <w:color w:val="000000"/>
        </w:rPr>
        <w:t xml:space="preserve">, </w:t>
      </w:r>
      <w:proofErr w:type="spellStart"/>
      <w:r w:rsidRPr="00C37621">
        <w:rPr>
          <w:color w:val="000000"/>
        </w:rPr>
        <w:t>що</w:t>
      </w:r>
      <w:proofErr w:type="spellEnd"/>
      <w:r w:rsidRPr="00C37621">
        <w:rPr>
          <w:color w:val="000000"/>
        </w:rPr>
        <w:t xml:space="preserve"> </w:t>
      </w:r>
      <w:proofErr w:type="spellStart"/>
      <w:r w:rsidRPr="00C37621">
        <w:rPr>
          <w:color w:val="000000"/>
        </w:rPr>
        <w:t>потребують</w:t>
      </w:r>
      <w:proofErr w:type="spellEnd"/>
      <w:r w:rsidRPr="00C37621">
        <w:rPr>
          <w:color w:val="000000"/>
        </w:rPr>
        <w:t xml:space="preserve"> </w:t>
      </w:r>
      <w:proofErr w:type="spellStart"/>
      <w:r w:rsidRPr="00C37621">
        <w:rPr>
          <w:color w:val="000000"/>
        </w:rPr>
        <w:t>гемодіалізу</w:t>
      </w:r>
      <w:proofErr w:type="spellEnd"/>
      <w:r w:rsidRPr="00C37621">
        <w:rPr>
          <w:color w:val="000000"/>
        </w:rPr>
        <w:t xml:space="preserve"> на 2018 </w:t>
      </w:r>
      <w:proofErr w:type="spellStart"/>
      <w:proofErr w:type="gramStart"/>
      <w:r w:rsidRPr="00C37621">
        <w:rPr>
          <w:color w:val="000000"/>
        </w:rPr>
        <w:t>р</w:t>
      </w:r>
      <w:proofErr w:type="gramEnd"/>
      <w:r w:rsidRPr="00C37621">
        <w:rPr>
          <w:color w:val="000000"/>
        </w:rPr>
        <w:t>ік</w:t>
      </w:r>
      <w:proofErr w:type="spellEnd"/>
      <w:r w:rsidRPr="00C37621">
        <w:rPr>
          <w:color w:val="000000"/>
        </w:rPr>
        <w:t xml:space="preserve">», яка </w:t>
      </w:r>
      <w:proofErr w:type="spellStart"/>
      <w:r w:rsidRPr="00C37621">
        <w:rPr>
          <w:color w:val="000000"/>
        </w:rPr>
        <w:t>була</w:t>
      </w:r>
      <w:proofErr w:type="spellEnd"/>
      <w:r w:rsidRPr="00C37621">
        <w:rPr>
          <w:color w:val="000000"/>
        </w:rPr>
        <w:t xml:space="preserve"> </w:t>
      </w:r>
      <w:proofErr w:type="spellStart"/>
      <w:r w:rsidRPr="00C37621">
        <w:rPr>
          <w:color w:val="000000"/>
        </w:rPr>
        <w:t>прийнята</w:t>
      </w:r>
      <w:proofErr w:type="spellEnd"/>
      <w:r w:rsidRPr="00C37621">
        <w:rPr>
          <w:color w:val="000000"/>
        </w:rPr>
        <w:t xml:space="preserve"> </w:t>
      </w:r>
      <w:proofErr w:type="spellStart"/>
      <w:r w:rsidRPr="00C37621">
        <w:rPr>
          <w:color w:val="000000"/>
        </w:rPr>
        <w:t>позачерговою</w:t>
      </w:r>
      <w:proofErr w:type="spellEnd"/>
      <w:r w:rsidRPr="00C37621">
        <w:rPr>
          <w:color w:val="000000"/>
        </w:rPr>
        <w:t xml:space="preserve"> </w:t>
      </w:r>
      <w:proofErr w:type="spellStart"/>
      <w:r w:rsidRPr="00C37621">
        <w:rPr>
          <w:color w:val="000000"/>
        </w:rPr>
        <w:t>сесією</w:t>
      </w:r>
      <w:proofErr w:type="spellEnd"/>
      <w:r w:rsidRPr="00C37621">
        <w:rPr>
          <w:color w:val="000000"/>
        </w:rPr>
        <w:t xml:space="preserve">  </w:t>
      </w:r>
      <w:proofErr w:type="spellStart"/>
      <w:r w:rsidRPr="00C37621">
        <w:rPr>
          <w:color w:val="000000"/>
        </w:rPr>
        <w:t>селищної</w:t>
      </w:r>
      <w:proofErr w:type="spellEnd"/>
      <w:r w:rsidRPr="00C37621">
        <w:rPr>
          <w:color w:val="000000"/>
        </w:rPr>
        <w:t xml:space="preserve"> ради 7 </w:t>
      </w:r>
      <w:proofErr w:type="spellStart"/>
      <w:r w:rsidRPr="00C37621">
        <w:rPr>
          <w:color w:val="000000"/>
        </w:rPr>
        <w:t>скликання</w:t>
      </w:r>
      <w:proofErr w:type="spellEnd"/>
      <w:r w:rsidRPr="00C37621">
        <w:rPr>
          <w:color w:val="000000"/>
        </w:rPr>
        <w:t xml:space="preserve"> </w:t>
      </w:r>
      <w:proofErr w:type="spellStart"/>
      <w:r w:rsidRPr="00C37621">
        <w:rPr>
          <w:color w:val="000000"/>
        </w:rPr>
        <w:t>від</w:t>
      </w:r>
      <w:proofErr w:type="spellEnd"/>
      <w:r w:rsidRPr="00C37621">
        <w:rPr>
          <w:color w:val="000000"/>
        </w:rPr>
        <w:t xml:space="preserve"> 22.12.2017 року №10. </w:t>
      </w:r>
    </w:p>
    <w:p w:rsidR="00B67DB0" w:rsidRPr="00C37621" w:rsidRDefault="00B67DB0" w:rsidP="00C37621">
      <w:pPr>
        <w:pStyle w:val="a3"/>
        <w:spacing w:before="0" w:beforeAutospacing="0" w:after="0" w:afterAutospacing="0"/>
        <w:jc w:val="both"/>
      </w:pPr>
      <w:r w:rsidRPr="00C37621">
        <w:rPr>
          <w:color w:val="000000"/>
        </w:rPr>
        <w:t xml:space="preserve">Метою </w:t>
      </w:r>
      <w:proofErr w:type="spellStart"/>
      <w:r w:rsidRPr="00C37621">
        <w:rPr>
          <w:color w:val="000000"/>
        </w:rPr>
        <w:t>програми</w:t>
      </w:r>
      <w:proofErr w:type="spellEnd"/>
      <w:r w:rsidRPr="00C37621">
        <w:rPr>
          <w:color w:val="000000"/>
        </w:rPr>
        <w:t xml:space="preserve"> є </w:t>
      </w:r>
      <w:proofErr w:type="spellStart"/>
      <w:r w:rsidRPr="00C37621">
        <w:rPr>
          <w:color w:val="000000"/>
        </w:rPr>
        <w:t>покращення</w:t>
      </w:r>
      <w:proofErr w:type="spellEnd"/>
      <w:r w:rsidRPr="00C37621">
        <w:rPr>
          <w:color w:val="000000"/>
        </w:rPr>
        <w:t xml:space="preserve"> </w:t>
      </w:r>
      <w:proofErr w:type="spellStart"/>
      <w:r w:rsidRPr="00C37621">
        <w:rPr>
          <w:color w:val="000000"/>
        </w:rPr>
        <w:t>надання</w:t>
      </w:r>
      <w:proofErr w:type="spellEnd"/>
      <w:r w:rsidRPr="00C37621">
        <w:rPr>
          <w:color w:val="000000"/>
        </w:rPr>
        <w:t xml:space="preserve"> </w:t>
      </w:r>
      <w:proofErr w:type="spellStart"/>
      <w:r w:rsidRPr="00C37621">
        <w:rPr>
          <w:color w:val="000000"/>
        </w:rPr>
        <w:t>медичної</w:t>
      </w:r>
      <w:proofErr w:type="spellEnd"/>
      <w:r w:rsidRPr="00C37621">
        <w:rPr>
          <w:color w:val="000000"/>
        </w:rPr>
        <w:t xml:space="preserve"> </w:t>
      </w:r>
      <w:proofErr w:type="spellStart"/>
      <w:r w:rsidRPr="00C37621">
        <w:rPr>
          <w:color w:val="000000"/>
        </w:rPr>
        <w:t>допомоги</w:t>
      </w:r>
      <w:proofErr w:type="spellEnd"/>
      <w:r w:rsidRPr="00C37621">
        <w:rPr>
          <w:color w:val="000000"/>
        </w:rPr>
        <w:t xml:space="preserve"> </w:t>
      </w:r>
      <w:proofErr w:type="spellStart"/>
      <w:r w:rsidRPr="00C37621">
        <w:rPr>
          <w:color w:val="000000"/>
        </w:rPr>
        <w:t>хворим</w:t>
      </w:r>
      <w:proofErr w:type="spellEnd"/>
      <w:r w:rsidRPr="00C37621">
        <w:rPr>
          <w:color w:val="000000"/>
        </w:rPr>
        <w:t xml:space="preserve">, </w:t>
      </w:r>
      <w:proofErr w:type="spellStart"/>
      <w:r w:rsidRPr="00C37621">
        <w:rPr>
          <w:color w:val="000000"/>
        </w:rPr>
        <w:t>які</w:t>
      </w:r>
      <w:proofErr w:type="spellEnd"/>
      <w:r w:rsidRPr="00C37621">
        <w:rPr>
          <w:color w:val="000000"/>
        </w:rPr>
        <w:t xml:space="preserve"> </w:t>
      </w:r>
      <w:proofErr w:type="spellStart"/>
      <w:r w:rsidRPr="00C37621">
        <w:rPr>
          <w:color w:val="000000"/>
        </w:rPr>
        <w:t>потребують</w:t>
      </w:r>
      <w:proofErr w:type="spellEnd"/>
      <w:r w:rsidRPr="00C37621">
        <w:rPr>
          <w:color w:val="000000"/>
        </w:rPr>
        <w:t xml:space="preserve"> </w:t>
      </w:r>
      <w:proofErr w:type="spellStart"/>
      <w:r w:rsidRPr="00C37621">
        <w:rPr>
          <w:color w:val="000000"/>
        </w:rPr>
        <w:t>гемодіалізу</w:t>
      </w:r>
      <w:proofErr w:type="spellEnd"/>
      <w:r w:rsidRPr="00C37621">
        <w:rPr>
          <w:color w:val="000000"/>
        </w:rPr>
        <w:t>.</w:t>
      </w:r>
    </w:p>
    <w:p w:rsidR="00B67DB0" w:rsidRPr="00C37621" w:rsidRDefault="00B67DB0" w:rsidP="00C37621">
      <w:pPr>
        <w:pStyle w:val="a3"/>
        <w:spacing w:before="0" w:beforeAutospacing="0" w:after="0" w:afterAutospacing="0"/>
        <w:jc w:val="both"/>
      </w:pPr>
      <w:r w:rsidRPr="00C37621">
        <w:rPr>
          <w:color w:val="000000"/>
        </w:rPr>
        <w:t xml:space="preserve">Робота </w:t>
      </w:r>
      <w:proofErr w:type="spellStart"/>
      <w:r w:rsidRPr="00C37621">
        <w:rPr>
          <w:color w:val="000000"/>
        </w:rPr>
        <w:t>проводилася</w:t>
      </w:r>
      <w:proofErr w:type="spellEnd"/>
      <w:r w:rsidRPr="00C37621">
        <w:rPr>
          <w:color w:val="000000"/>
        </w:rPr>
        <w:t xml:space="preserve"> шляхом:</w:t>
      </w:r>
    </w:p>
    <w:p w:rsidR="00B67DB0" w:rsidRPr="00C37621" w:rsidRDefault="00B67DB0" w:rsidP="00C37621">
      <w:pPr>
        <w:pStyle w:val="a3"/>
        <w:spacing w:before="0" w:beforeAutospacing="0" w:after="0" w:afterAutospacing="0"/>
        <w:ind w:left="360"/>
        <w:jc w:val="both"/>
      </w:pPr>
      <w:r w:rsidRPr="00C37621">
        <w:rPr>
          <w:color w:val="000000"/>
        </w:rPr>
        <w:t xml:space="preserve">1. </w:t>
      </w:r>
      <w:proofErr w:type="spellStart"/>
      <w:r w:rsidRPr="00C37621">
        <w:rPr>
          <w:color w:val="000000"/>
        </w:rPr>
        <w:t>Забезпечення</w:t>
      </w:r>
      <w:proofErr w:type="spellEnd"/>
      <w:r w:rsidRPr="00C37621">
        <w:rPr>
          <w:color w:val="000000"/>
        </w:rPr>
        <w:t xml:space="preserve"> </w:t>
      </w:r>
      <w:proofErr w:type="spellStart"/>
      <w:r w:rsidRPr="00C37621">
        <w:rPr>
          <w:color w:val="000000"/>
        </w:rPr>
        <w:t>безкоштовним</w:t>
      </w:r>
      <w:proofErr w:type="spellEnd"/>
      <w:r w:rsidRPr="00C37621">
        <w:rPr>
          <w:color w:val="000000"/>
        </w:rPr>
        <w:t xml:space="preserve">  </w:t>
      </w:r>
      <w:proofErr w:type="spellStart"/>
      <w:r w:rsidRPr="00C37621">
        <w:rPr>
          <w:color w:val="000000"/>
        </w:rPr>
        <w:t>перевезенням</w:t>
      </w:r>
      <w:proofErr w:type="spellEnd"/>
      <w:r w:rsidRPr="00C37621">
        <w:rPr>
          <w:color w:val="000000"/>
        </w:rPr>
        <w:t xml:space="preserve"> </w:t>
      </w:r>
      <w:proofErr w:type="spellStart"/>
      <w:r w:rsidRPr="00C37621">
        <w:rPr>
          <w:color w:val="000000"/>
        </w:rPr>
        <w:t>хворих</w:t>
      </w:r>
      <w:proofErr w:type="spellEnd"/>
      <w:r w:rsidRPr="00C37621">
        <w:rPr>
          <w:color w:val="000000"/>
        </w:rPr>
        <w:t xml:space="preserve"> з </w:t>
      </w:r>
      <w:proofErr w:type="spellStart"/>
      <w:r w:rsidRPr="00C37621">
        <w:rPr>
          <w:color w:val="000000"/>
        </w:rPr>
        <w:t>нирковою</w:t>
      </w:r>
      <w:proofErr w:type="spellEnd"/>
      <w:r w:rsidRPr="00C37621">
        <w:rPr>
          <w:color w:val="000000"/>
        </w:rPr>
        <w:t xml:space="preserve"> </w:t>
      </w:r>
      <w:proofErr w:type="spellStart"/>
      <w:r w:rsidRPr="00C37621">
        <w:rPr>
          <w:color w:val="000000"/>
        </w:rPr>
        <w:t>недостатністю</w:t>
      </w:r>
      <w:proofErr w:type="spellEnd"/>
      <w:r w:rsidRPr="00C37621">
        <w:rPr>
          <w:color w:val="000000"/>
        </w:rPr>
        <w:t xml:space="preserve"> на </w:t>
      </w:r>
      <w:proofErr w:type="spellStart"/>
      <w:r w:rsidRPr="00C37621">
        <w:rPr>
          <w:color w:val="000000"/>
        </w:rPr>
        <w:t>сеанси</w:t>
      </w:r>
      <w:proofErr w:type="spellEnd"/>
      <w:r w:rsidRPr="00C37621">
        <w:rPr>
          <w:color w:val="000000"/>
        </w:rPr>
        <w:t xml:space="preserve"> </w:t>
      </w:r>
      <w:proofErr w:type="spellStart"/>
      <w:r w:rsidRPr="00C37621">
        <w:rPr>
          <w:color w:val="000000"/>
        </w:rPr>
        <w:t>гемоді</w:t>
      </w:r>
      <w:proofErr w:type="gramStart"/>
      <w:r w:rsidRPr="00C37621">
        <w:rPr>
          <w:color w:val="000000"/>
        </w:rPr>
        <w:t>ал</w:t>
      </w:r>
      <w:proofErr w:type="gramEnd"/>
      <w:r w:rsidRPr="00C37621">
        <w:rPr>
          <w:color w:val="000000"/>
        </w:rPr>
        <w:t>ізу</w:t>
      </w:r>
      <w:proofErr w:type="spellEnd"/>
      <w:r w:rsidRPr="00C37621">
        <w:rPr>
          <w:color w:val="000000"/>
        </w:rPr>
        <w:t xml:space="preserve">  </w:t>
      </w:r>
      <w:proofErr w:type="spellStart"/>
      <w:r w:rsidRPr="00C37621">
        <w:rPr>
          <w:color w:val="000000"/>
        </w:rPr>
        <w:t>від</w:t>
      </w:r>
      <w:proofErr w:type="spellEnd"/>
      <w:r w:rsidRPr="00C37621">
        <w:rPr>
          <w:color w:val="000000"/>
        </w:rPr>
        <w:t xml:space="preserve"> </w:t>
      </w:r>
      <w:proofErr w:type="spellStart"/>
      <w:r w:rsidRPr="00C37621">
        <w:rPr>
          <w:color w:val="000000"/>
        </w:rPr>
        <w:t>місця</w:t>
      </w:r>
      <w:proofErr w:type="spellEnd"/>
      <w:r w:rsidRPr="00C37621">
        <w:rPr>
          <w:color w:val="000000"/>
        </w:rPr>
        <w:t xml:space="preserve"> </w:t>
      </w:r>
      <w:proofErr w:type="spellStart"/>
      <w:r w:rsidRPr="00C37621">
        <w:rPr>
          <w:color w:val="000000"/>
        </w:rPr>
        <w:t>проживання</w:t>
      </w:r>
      <w:proofErr w:type="spellEnd"/>
      <w:r w:rsidRPr="00C37621">
        <w:rPr>
          <w:color w:val="000000"/>
        </w:rPr>
        <w:t xml:space="preserve"> </w:t>
      </w:r>
      <w:proofErr w:type="spellStart"/>
      <w:r w:rsidRPr="00C37621">
        <w:rPr>
          <w:color w:val="000000"/>
        </w:rPr>
        <w:t>хворих</w:t>
      </w:r>
      <w:proofErr w:type="spellEnd"/>
      <w:r w:rsidRPr="00C37621">
        <w:rPr>
          <w:color w:val="000000"/>
        </w:rPr>
        <w:t xml:space="preserve"> до </w:t>
      </w:r>
      <w:proofErr w:type="spellStart"/>
      <w:r w:rsidRPr="00C37621">
        <w:rPr>
          <w:color w:val="000000"/>
        </w:rPr>
        <w:t>міської</w:t>
      </w:r>
      <w:proofErr w:type="spellEnd"/>
      <w:r w:rsidRPr="00C37621">
        <w:rPr>
          <w:color w:val="000000"/>
        </w:rPr>
        <w:t xml:space="preserve"> </w:t>
      </w:r>
      <w:proofErr w:type="spellStart"/>
      <w:r w:rsidRPr="00C37621">
        <w:rPr>
          <w:color w:val="000000"/>
        </w:rPr>
        <w:t>лікарні</w:t>
      </w:r>
      <w:proofErr w:type="spellEnd"/>
      <w:r w:rsidRPr="00C37621">
        <w:rPr>
          <w:color w:val="000000"/>
        </w:rPr>
        <w:t xml:space="preserve"> </w:t>
      </w:r>
      <w:proofErr w:type="spellStart"/>
      <w:r w:rsidRPr="00C37621">
        <w:rPr>
          <w:color w:val="000000"/>
        </w:rPr>
        <w:t>міста</w:t>
      </w:r>
      <w:proofErr w:type="spellEnd"/>
      <w:r w:rsidRPr="00C37621">
        <w:rPr>
          <w:color w:val="000000"/>
        </w:rPr>
        <w:t xml:space="preserve"> </w:t>
      </w:r>
      <w:proofErr w:type="spellStart"/>
      <w:r w:rsidRPr="00C37621">
        <w:rPr>
          <w:color w:val="000000"/>
        </w:rPr>
        <w:t>Кам-Подільського</w:t>
      </w:r>
      <w:proofErr w:type="spellEnd"/>
      <w:r w:rsidRPr="00C37621">
        <w:rPr>
          <w:color w:val="000000"/>
        </w:rPr>
        <w:t xml:space="preserve"> та у </w:t>
      </w:r>
      <w:proofErr w:type="spellStart"/>
      <w:r w:rsidRPr="00C37621">
        <w:rPr>
          <w:color w:val="000000"/>
        </w:rPr>
        <w:t>зворотному</w:t>
      </w:r>
      <w:proofErr w:type="spellEnd"/>
      <w:r w:rsidRPr="00C37621">
        <w:rPr>
          <w:color w:val="000000"/>
        </w:rPr>
        <w:t xml:space="preserve"> </w:t>
      </w:r>
      <w:proofErr w:type="spellStart"/>
      <w:r w:rsidRPr="00C37621">
        <w:rPr>
          <w:color w:val="000000"/>
        </w:rPr>
        <w:t>напрямку</w:t>
      </w:r>
      <w:proofErr w:type="spellEnd"/>
      <w:r w:rsidRPr="00C37621">
        <w:rPr>
          <w:color w:val="000000"/>
        </w:rPr>
        <w:t xml:space="preserve">. </w:t>
      </w:r>
      <w:proofErr w:type="spellStart"/>
      <w:r w:rsidRPr="00C37621">
        <w:rPr>
          <w:color w:val="000000"/>
        </w:rPr>
        <w:t>Здійснено</w:t>
      </w:r>
      <w:proofErr w:type="spellEnd"/>
      <w:r w:rsidRPr="00C37621">
        <w:rPr>
          <w:color w:val="000000"/>
        </w:rPr>
        <w:t xml:space="preserve"> 157 </w:t>
      </w:r>
      <w:proofErr w:type="spellStart"/>
      <w:r w:rsidRPr="00C37621">
        <w:rPr>
          <w:color w:val="000000"/>
        </w:rPr>
        <w:t>виїздів</w:t>
      </w:r>
      <w:proofErr w:type="spellEnd"/>
      <w:r w:rsidRPr="00C37621">
        <w:rPr>
          <w:color w:val="000000"/>
        </w:rPr>
        <w:t xml:space="preserve">, на </w:t>
      </w:r>
      <w:proofErr w:type="spellStart"/>
      <w:r w:rsidRPr="00C37621">
        <w:rPr>
          <w:color w:val="000000"/>
        </w:rPr>
        <w:t>що</w:t>
      </w:r>
      <w:proofErr w:type="spellEnd"/>
      <w:r w:rsidRPr="00C37621">
        <w:rPr>
          <w:color w:val="000000"/>
        </w:rPr>
        <w:t xml:space="preserve"> </w:t>
      </w:r>
      <w:proofErr w:type="spellStart"/>
      <w:r w:rsidRPr="00C37621">
        <w:rPr>
          <w:color w:val="000000"/>
        </w:rPr>
        <w:t>було</w:t>
      </w:r>
      <w:proofErr w:type="spellEnd"/>
      <w:r w:rsidRPr="00C37621">
        <w:rPr>
          <w:color w:val="000000"/>
        </w:rPr>
        <w:t xml:space="preserve"> </w:t>
      </w:r>
      <w:proofErr w:type="spellStart"/>
      <w:r w:rsidRPr="00C37621">
        <w:rPr>
          <w:color w:val="000000"/>
        </w:rPr>
        <w:t>витрачено</w:t>
      </w:r>
      <w:proofErr w:type="spellEnd"/>
      <w:r w:rsidRPr="00C37621">
        <w:rPr>
          <w:color w:val="000000"/>
        </w:rPr>
        <w:t xml:space="preserve"> </w:t>
      </w:r>
      <w:proofErr w:type="spellStart"/>
      <w:r w:rsidRPr="00C37621">
        <w:rPr>
          <w:color w:val="000000"/>
        </w:rPr>
        <w:t>слідуючі</w:t>
      </w:r>
      <w:proofErr w:type="spellEnd"/>
      <w:r w:rsidRPr="00C37621">
        <w:rPr>
          <w:color w:val="000000"/>
        </w:rPr>
        <w:t xml:space="preserve"> </w:t>
      </w:r>
      <w:proofErr w:type="spellStart"/>
      <w:r w:rsidRPr="00C37621">
        <w:rPr>
          <w:color w:val="000000"/>
        </w:rPr>
        <w:t>кошти</w:t>
      </w:r>
      <w:proofErr w:type="spellEnd"/>
      <w:r w:rsidRPr="00C37621">
        <w:rPr>
          <w:color w:val="000000"/>
        </w:rPr>
        <w:t>:</w:t>
      </w:r>
    </w:p>
    <w:p w:rsidR="00B67DB0" w:rsidRPr="00C37621" w:rsidRDefault="00B67DB0" w:rsidP="00C37621">
      <w:pPr>
        <w:pStyle w:val="a3"/>
        <w:spacing w:before="0" w:beforeAutospacing="0" w:after="0" w:afterAutospacing="0"/>
        <w:ind w:left="360"/>
        <w:jc w:val="both"/>
      </w:pPr>
      <w:r w:rsidRPr="00C37621">
        <w:rPr>
          <w:color w:val="000000"/>
        </w:rPr>
        <w:t xml:space="preserve">- </w:t>
      </w:r>
      <w:proofErr w:type="spellStart"/>
      <w:r w:rsidRPr="00C37621">
        <w:rPr>
          <w:color w:val="000000"/>
        </w:rPr>
        <w:t>заробітна</w:t>
      </w:r>
      <w:proofErr w:type="spellEnd"/>
      <w:r w:rsidRPr="00C37621">
        <w:rPr>
          <w:color w:val="000000"/>
        </w:rPr>
        <w:t xml:space="preserve"> плата </w:t>
      </w:r>
      <w:proofErr w:type="spellStart"/>
      <w:r w:rsidRPr="00C37621">
        <w:rPr>
          <w:color w:val="000000"/>
        </w:rPr>
        <w:t>водіїв</w:t>
      </w:r>
      <w:proofErr w:type="spellEnd"/>
      <w:r w:rsidRPr="00C37621">
        <w:rPr>
          <w:color w:val="000000"/>
        </w:rPr>
        <w:t> - 62416грн.</w:t>
      </w:r>
    </w:p>
    <w:p w:rsidR="00B67DB0" w:rsidRPr="00C37621" w:rsidRDefault="00B67DB0" w:rsidP="00C37621">
      <w:pPr>
        <w:pStyle w:val="a3"/>
        <w:spacing w:before="0" w:beforeAutospacing="0" w:after="0" w:afterAutospacing="0"/>
        <w:ind w:left="360"/>
        <w:jc w:val="both"/>
      </w:pPr>
      <w:r w:rsidRPr="00C37621">
        <w:rPr>
          <w:color w:val="000000"/>
        </w:rPr>
        <w:t xml:space="preserve">- </w:t>
      </w:r>
      <w:proofErr w:type="spellStart"/>
      <w:r w:rsidRPr="00C37621">
        <w:rPr>
          <w:color w:val="000000"/>
        </w:rPr>
        <w:t>нарахування</w:t>
      </w:r>
      <w:proofErr w:type="spellEnd"/>
      <w:r w:rsidRPr="00C37621">
        <w:rPr>
          <w:color w:val="000000"/>
        </w:rPr>
        <w:t xml:space="preserve"> на зарплату – 13731грн  </w:t>
      </w:r>
    </w:p>
    <w:p w:rsidR="00B67DB0" w:rsidRPr="00C37621" w:rsidRDefault="00B67DB0" w:rsidP="00C37621">
      <w:pPr>
        <w:pStyle w:val="a3"/>
        <w:spacing w:before="0" w:beforeAutospacing="0" w:after="0" w:afterAutospacing="0"/>
        <w:ind w:left="360"/>
        <w:jc w:val="both"/>
      </w:pPr>
      <w:r w:rsidRPr="00C37621">
        <w:rPr>
          <w:color w:val="000000"/>
        </w:rPr>
        <w:t>- </w:t>
      </w:r>
      <w:proofErr w:type="spellStart"/>
      <w:r w:rsidRPr="00C37621">
        <w:rPr>
          <w:color w:val="000000"/>
        </w:rPr>
        <w:t>витрати</w:t>
      </w:r>
      <w:proofErr w:type="spellEnd"/>
      <w:r w:rsidRPr="00C37621">
        <w:rPr>
          <w:color w:val="000000"/>
        </w:rPr>
        <w:t xml:space="preserve"> на </w:t>
      </w:r>
      <w:proofErr w:type="spellStart"/>
      <w:r w:rsidRPr="00C37621">
        <w:rPr>
          <w:color w:val="000000"/>
        </w:rPr>
        <w:t>паливно-мастильні</w:t>
      </w:r>
      <w:proofErr w:type="spellEnd"/>
      <w:r w:rsidRPr="00C37621">
        <w:rPr>
          <w:color w:val="000000"/>
        </w:rPr>
        <w:t xml:space="preserve"> </w:t>
      </w:r>
      <w:proofErr w:type="spellStart"/>
      <w:r w:rsidRPr="00C37621">
        <w:rPr>
          <w:color w:val="000000"/>
        </w:rPr>
        <w:t>матеріал</w:t>
      </w:r>
      <w:proofErr w:type="gramStart"/>
      <w:r w:rsidRPr="00C37621">
        <w:rPr>
          <w:color w:val="000000"/>
        </w:rPr>
        <w:t>и</w:t>
      </w:r>
      <w:proofErr w:type="spellEnd"/>
      <w:r w:rsidRPr="00C37621">
        <w:rPr>
          <w:color w:val="000000"/>
        </w:rPr>
        <w:t>(</w:t>
      </w:r>
      <w:proofErr w:type="spellStart"/>
      <w:proofErr w:type="gramEnd"/>
      <w:r w:rsidRPr="00C37621">
        <w:rPr>
          <w:color w:val="000000"/>
        </w:rPr>
        <w:t>бензин,газ</w:t>
      </w:r>
      <w:proofErr w:type="spellEnd"/>
      <w:r w:rsidRPr="00C37621">
        <w:rPr>
          <w:color w:val="000000"/>
        </w:rPr>
        <w:t>)  - 157828  грн.</w:t>
      </w:r>
    </w:p>
    <w:p w:rsidR="00B67DB0" w:rsidRPr="00C37621" w:rsidRDefault="00B67DB0" w:rsidP="00C37621">
      <w:pPr>
        <w:pStyle w:val="a3"/>
        <w:spacing w:before="0" w:beforeAutospacing="0" w:after="0" w:afterAutospacing="0"/>
        <w:ind w:left="360"/>
        <w:jc w:val="both"/>
      </w:pPr>
      <w:r w:rsidRPr="00C37621">
        <w:rPr>
          <w:color w:val="000000"/>
        </w:rPr>
        <w:t xml:space="preserve">- ремонт, Т/О </w:t>
      </w:r>
      <w:proofErr w:type="spellStart"/>
      <w:r w:rsidRPr="00C37621">
        <w:rPr>
          <w:color w:val="000000"/>
        </w:rPr>
        <w:t>автомобілів</w:t>
      </w:r>
      <w:proofErr w:type="spellEnd"/>
      <w:r w:rsidRPr="00C37621">
        <w:rPr>
          <w:color w:val="000000"/>
        </w:rPr>
        <w:t xml:space="preserve">, </w:t>
      </w:r>
      <w:proofErr w:type="spellStart"/>
      <w:r w:rsidRPr="00C37621">
        <w:rPr>
          <w:color w:val="000000"/>
        </w:rPr>
        <w:t>запчастини</w:t>
      </w:r>
      <w:proofErr w:type="spellEnd"/>
      <w:r w:rsidRPr="00C37621">
        <w:rPr>
          <w:color w:val="000000"/>
        </w:rPr>
        <w:t xml:space="preserve">, </w:t>
      </w:r>
      <w:proofErr w:type="spellStart"/>
      <w:r w:rsidRPr="00C37621">
        <w:rPr>
          <w:color w:val="000000"/>
        </w:rPr>
        <w:t>страхування</w:t>
      </w:r>
      <w:proofErr w:type="spellEnd"/>
      <w:r w:rsidRPr="00C37621">
        <w:rPr>
          <w:color w:val="000000"/>
        </w:rPr>
        <w:t xml:space="preserve"> –17037 грн.</w:t>
      </w:r>
    </w:p>
    <w:p w:rsidR="00B67DB0" w:rsidRPr="00C37621" w:rsidRDefault="00B67DB0" w:rsidP="00C37621">
      <w:pPr>
        <w:pStyle w:val="a3"/>
        <w:spacing w:before="0" w:beforeAutospacing="0" w:after="0" w:afterAutospacing="0"/>
        <w:ind w:left="360"/>
        <w:jc w:val="both"/>
      </w:pPr>
      <w:r w:rsidRPr="00C37621">
        <w:t> </w:t>
      </w:r>
    </w:p>
    <w:p w:rsidR="00B67DB0" w:rsidRPr="00C37621" w:rsidRDefault="00B67DB0" w:rsidP="00C37621">
      <w:pPr>
        <w:pStyle w:val="a3"/>
        <w:spacing w:before="0" w:beforeAutospacing="0" w:after="0" w:afterAutospacing="0"/>
      </w:pPr>
      <w:r w:rsidRPr="00C37621">
        <w:rPr>
          <w:color w:val="FF0000"/>
        </w:rPr>
        <w:t xml:space="preserve">                </w:t>
      </w:r>
      <w:r w:rsidRPr="00C37621">
        <w:rPr>
          <w:color w:val="000000"/>
        </w:rPr>
        <w:t xml:space="preserve">ВСЬОГО  </w:t>
      </w:r>
      <w:proofErr w:type="spellStart"/>
      <w:r w:rsidRPr="00C37621">
        <w:rPr>
          <w:color w:val="000000"/>
        </w:rPr>
        <w:t>витрачено</w:t>
      </w:r>
      <w:proofErr w:type="spellEnd"/>
      <w:r w:rsidRPr="00C37621">
        <w:rPr>
          <w:color w:val="000000"/>
        </w:rPr>
        <w:t xml:space="preserve"> за 2018</w:t>
      </w:r>
      <w:r w:rsidRPr="00C37621">
        <w:rPr>
          <w:color w:val="000000"/>
          <w:lang w:val="uk-UA"/>
        </w:rPr>
        <w:t xml:space="preserve"> </w:t>
      </w:r>
      <w:proofErr w:type="spellStart"/>
      <w:proofErr w:type="gramStart"/>
      <w:r w:rsidRPr="00C37621">
        <w:rPr>
          <w:color w:val="000000"/>
        </w:rPr>
        <w:t>р</w:t>
      </w:r>
      <w:proofErr w:type="gramEnd"/>
      <w:r w:rsidRPr="00C37621">
        <w:rPr>
          <w:color w:val="000000"/>
        </w:rPr>
        <w:t>ік</w:t>
      </w:r>
      <w:proofErr w:type="spellEnd"/>
      <w:r w:rsidRPr="00C37621">
        <w:rPr>
          <w:color w:val="000000"/>
        </w:rPr>
        <w:t>  -      251012грн</w:t>
      </w:r>
    </w:p>
    <w:p w:rsidR="00B67DB0" w:rsidRPr="00C37621" w:rsidRDefault="00B67DB0" w:rsidP="00C37621">
      <w:pPr>
        <w:ind w:firstLine="708"/>
        <w:rPr>
          <w:rFonts w:ascii="Times New Roman" w:hAnsi="Times New Roman" w:cs="Times New Roman"/>
          <w:lang w:val="uk-UA"/>
        </w:rPr>
      </w:pPr>
    </w:p>
    <w:p w:rsidR="00B67DB0" w:rsidRPr="00C37621" w:rsidRDefault="00B67DB0" w:rsidP="00C37621">
      <w:pPr>
        <w:rPr>
          <w:rFonts w:ascii="Times New Roman" w:hAnsi="Times New Roman" w:cs="Times New Roman"/>
          <w:lang w:val="uk-UA"/>
        </w:rPr>
      </w:pPr>
      <w:r w:rsidRPr="00C37621">
        <w:rPr>
          <w:rFonts w:ascii="Times New Roman" w:hAnsi="Times New Roman" w:cs="Times New Roman"/>
          <w:lang w:val="uk-UA" w:eastAsia="uk-UA"/>
        </w:rPr>
        <w:t>«</w:t>
      </w:r>
      <w:r w:rsidRPr="00C37621">
        <w:rPr>
          <w:rFonts w:ascii="Times New Roman" w:hAnsi="Times New Roman" w:cs="Times New Roman"/>
          <w:lang w:val="uk-UA"/>
        </w:rPr>
        <w:t xml:space="preserve">Програми підвищення якості обслуговування платників та розвитку інформаційної мережі Новоушицького відділення Кам’янець-Подільської ОДПІ ГУ ДФС у Хмельницькій </w:t>
      </w:r>
      <w:proofErr w:type="spellStart"/>
      <w:r w:rsidRPr="00C37621">
        <w:rPr>
          <w:rFonts w:ascii="Times New Roman" w:hAnsi="Times New Roman" w:cs="Times New Roman"/>
          <w:lang w:val="uk-UA"/>
        </w:rPr>
        <w:t>областіна</w:t>
      </w:r>
      <w:proofErr w:type="spellEnd"/>
      <w:r w:rsidRPr="00C37621">
        <w:rPr>
          <w:rFonts w:ascii="Times New Roman" w:hAnsi="Times New Roman" w:cs="Times New Roman"/>
          <w:lang w:val="uk-UA"/>
        </w:rPr>
        <w:t xml:space="preserve"> 2017-2018 роки»</w:t>
      </w:r>
      <w:r w:rsidRPr="00C37621">
        <w:rPr>
          <w:rFonts w:ascii="Times New Roman" w:hAnsi="Times New Roman" w:cs="Times New Roman"/>
          <w:b/>
          <w:bCs/>
          <w:color w:val="000000"/>
          <w:lang w:val="uk-UA"/>
        </w:rPr>
        <w:t xml:space="preserve">, </w:t>
      </w:r>
      <w:r w:rsidRPr="00C37621">
        <w:rPr>
          <w:rFonts w:ascii="Times New Roman" w:hAnsi="Times New Roman" w:cs="Times New Roman"/>
          <w:color w:val="000000"/>
          <w:lang w:val="uk-UA"/>
        </w:rPr>
        <w:t xml:space="preserve">«Програми </w:t>
      </w:r>
      <w:r w:rsidRPr="00C37621">
        <w:rPr>
          <w:rFonts w:ascii="Times New Roman" w:hAnsi="Times New Roman" w:cs="Times New Roman"/>
          <w:lang w:val="uk-UA"/>
        </w:rPr>
        <w:t xml:space="preserve">підтримки Новоушицького відділення </w:t>
      </w:r>
    </w:p>
    <w:p w:rsidR="00B67DB0" w:rsidRPr="00C37621" w:rsidRDefault="00B67DB0" w:rsidP="00C37621">
      <w:pPr>
        <w:rPr>
          <w:rFonts w:ascii="Times New Roman" w:hAnsi="Times New Roman" w:cs="Times New Roman"/>
          <w:lang w:val="uk-UA"/>
        </w:rPr>
      </w:pPr>
      <w:r w:rsidRPr="00C37621">
        <w:rPr>
          <w:rFonts w:ascii="Times New Roman" w:hAnsi="Times New Roman" w:cs="Times New Roman"/>
          <w:lang w:val="uk-UA"/>
        </w:rPr>
        <w:t xml:space="preserve">Кам’янець-Подільської ОДПІ ГУ ДФС у Хмельницькій області щодо облаштування сервісного центру обслуговування платників на 2018 рік», «Програми сприяння роботі управління соціального захисту населення Новоушицької районної державної </w:t>
      </w:r>
      <w:proofErr w:type="spellStart"/>
      <w:r w:rsidRPr="00C37621">
        <w:rPr>
          <w:rFonts w:ascii="Times New Roman" w:hAnsi="Times New Roman" w:cs="Times New Roman"/>
          <w:lang w:val="uk-UA"/>
        </w:rPr>
        <w:t>дміністрації</w:t>
      </w:r>
      <w:proofErr w:type="spellEnd"/>
      <w:r w:rsidRPr="00C37621">
        <w:rPr>
          <w:rFonts w:ascii="Times New Roman" w:hAnsi="Times New Roman" w:cs="Times New Roman"/>
          <w:lang w:val="uk-UA"/>
        </w:rPr>
        <w:t xml:space="preserve"> у 2018 році»</w:t>
      </w:r>
      <w:r w:rsidRPr="00C37621">
        <w:rPr>
          <w:rFonts w:ascii="Times New Roman" w:hAnsi="Times New Roman" w:cs="Times New Roman"/>
          <w:b/>
          <w:bCs/>
          <w:sz w:val="20"/>
          <w:szCs w:val="20"/>
          <w:lang w:val="uk-UA"/>
        </w:rPr>
        <w:t xml:space="preserve">, </w:t>
      </w:r>
      <w:r w:rsidRPr="00C37621">
        <w:rPr>
          <w:rFonts w:ascii="Times New Roman" w:hAnsi="Times New Roman" w:cs="Times New Roman"/>
          <w:lang w:val="uk-UA"/>
        </w:rPr>
        <w:t xml:space="preserve">«Програми підтримки та розвитку молоді Новоушицької ОТГ </w:t>
      </w:r>
      <w:r w:rsidRPr="00C37621">
        <w:rPr>
          <w:rFonts w:ascii="Times New Roman" w:hAnsi="Times New Roman" w:cs="Times New Roman"/>
        </w:rPr>
        <w:t> </w:t>
      </w:r>
      <w:r w:rsidRPr="00C37621">
        <w:rPr>
          <w:rFonts w:ascii="Times New Roman" w:hAnsi="Times New Roman" w:cs="Times New Roman"/>
          <w:lang w:val="uk-UA"/>
        </w:rPr>
        <w:t xml:space="preserve"> на 2017-2018  роки» на протязі 2018 року не фінансувались.</w:t>
      </w:r>
    </w:p>
    <w:p w:rsidR="00B67DB0" w:rsidRPr="00C37621" w:rsidRDefault="00B67DB0" w:rsidP="00C37621">
      <w:pPr>
        <w:rPr>
          <w:rFonts w:ascii="Times New Roman" w:hAnsi="Times New Roman" w:cs="Times New Roman"/>
          <w:lang w:val="uk-UA"/>
        </w:rPr>
      </w:pPr>
    </w:p>
    <w:p w:rsidR="00B67DB0" w:rsidRPr="00C37621" w:rsidRDefault="00B67DB0" w:rsidP="00C37621">
      <w:pPr>
        <w:spacing w:line="360" w:lineRule="auto"/>
        <w:ind w:left="-567"/>
        <w:jc w:val="center"/>
        <w:rPr>
          <w:rFonts w:ascii="Times New Roman" w:hAnsi="Times New Roman" w:cs="Times New Roman"/>
          <w:b/>
          <w:bCs/>
          <w:color w:val="000000"/>
          <w:shd w:val="clear" w:color="auto" w:fill="FFFFFF"/>
          <w:lang w:val="uk-UA"/>
        </w:rPr>
      </w:pPr>
      <w:r w:rsidRPr="00C37621">
        <w:rPr>
          <w:rFonts w:ascii="Times New Roman" w:hAnsi="Times New Roman" w:cs="Times New Roman"/>
          <w:b/>
          <w:bCs/>
          <w:color w:val="000000"/>
          <w:shd w:val="clear" w:color="auto" w:fill="FFFFFF"/>
          <w:lang w:val="uk-UA"/>
        </w:rPr>
        <w:t xml:space="preserve">       «Програми соціально-економічного розвитку Новоушицької селищної ради </w:t>
      </w:r>
    </w:p>
    <w:p w:rsidR="00B67DB0" w:rsidRPr="00C37621" w:rsidRDefault="00B67DB0" w:rsidP="00C37621">
      <w:pPr>
        <w:spacing w:line="360" w:lineRule="auto"/>
        <w:ind w:left="-567"/>
        <w:jc w:val="center"/>
        <w:rPr>
          <w:rFonts w:ascii="Times New Roman" w:hAnsi="Times New Roman" w:cs="Times New Roman"/>
          <w:b/>
          <w:bCs/>
          <w:color w:val="000000"/>
          <w:shd w:val="clear" w:color="auto" w:fill="FFFFFF"/>
          <w:lang w:val="uk-UA"/>
        </w:rPr>
      </w:pPr>
      <w:r w:rsidRPr="00C37621">
        <w:rPr>
          <w:rFonts w:ascii="Times New Roman" w:hAnsi="Times New Roman" w:cs="Times New Roman"/>
          <w:b/>
          <w:bCs/>
          <w:color w:val="000000"/>
          <w:shd w:val="clear" w:color="auto" w:fill="FFFFFF"/>
          <w:lang w:val="uk-UA"/>
        </w:rPr>
        <w:t>за 2018 рік»</w:t>
      </w:r>
    </w:p>
    <w:p w:rsidR="00B67DB0" w:rsidRPr="00C37621" w:rsidRDefault="00B67DB0" w:rsidP="00C37621">
      <w:pPr>
        <w:pStyle w:val="docdata"/>
        <w:spacing w:before="0" w:beforeAutospacing="0" w:after="60" w:afterAutospacing="0"/>
        <w:ind w:firstLine="840"/>
        <w:jc w:val="both"/>
        <w:rPr>
          <w:lang w:val="uk-UA"/>
        </w:rPr>
      </w:pPr>
      <w:r w:rsidRPr="00C37621">
        <w:rPr>
          <w:color w:val="000000"/>
          <w:lang w:val="uk-UA"/>
        </w:rPr>
        <w:t>З метою вирішення актуальних питань життєдіяльності громади особлива увага приділялася організації виконання завдань і заходів Програми соціально-економічного розвитку Новоушицької селищної ради на 2018 рік, визначених пріоритетів діяльності виконавчого комітету селищної  ради. Реалізовувалися завдання регіональних програм.</w:t>
      </w:r>
      <w:r w:rsidRPr="00C37621">
        <w:rPr>
          <w:b/>
          <w:bCs/>
          <w:color w:val="000000"/>
          <w:lang w:val="uk-UA"/>
        </w:rPr>
        <w:t> </w:t>
      </w:r>
    </w:p>
    <w:p w:rsidR="00B67DB0" w:rsidRPr="00C37621" w:rsidRDefault="00B67DB0" w:rsidP="00C37621">
      <w:pPr>
        <w:pStyle w:val="a3"/>
        <w:spacing w:before="0" w:beforeAutospacing="0" w:after="60" w:afterAutospacing="0"/>
        <w:ind w:firstLine="840"/>
        <w:jc w:val="both"/>
        <w:rPr>
          <w:lang w:val="uk-UA"/>
        </w:rPr>
      </w:pPr>
      <w:r w:rsidRPr="00C37621">
        <w:rPr>
          <w:b/>
          <w:bCs/>
          <w:color w:val="000000"/>
          <w:lang w:val="uk-UA"/>
        </w:rPr>
        <w:t>Протягом 2018 року</w:t>
      </w:r>
      <w:r w:rsidRPr="00C37621">
        <w:rPr>
          <w:color w:val="000000"/>
          <w:lang w:val="uk-UA"/>
        </w:rPr>
        <w:t> </w:t>
      </w:r>
      <w:r w:rsidRPr="00C37621">
        <w:rPr>
          <w:b/>
          <w:bCs/>
          <w:color w:val="000000"/>
          <w:lang w:val="uk-UA"/>
        </w:rPr>
        <w:t>промисловими підприємствами громади</w:t>
      </w:r>
      <w:r w:rsidRPr="00C37621">
        <w:rPr>
          <w:color w:val="000000"/>
          <w:lang w:val="uk-UA"/>
        </w:rPr>
        <w:t xml:space="preserve"> вироблено продукції на суму 274,3 млн. грн., що склало 104,7 % до 2017 року.</w:t>
      </w:r>
    </w:p>
    <w:p w:rsidR="00B67DB0" w:rsidRPr="00C37621" w:rsidRDefault="00B67DB0" w:rsidP="00C37621">
      <w:pPr>
        <w:pStyle w:val="a3"/>
        <w:spacing w:before="0" w:beforeAutospacing="0" w:after="120" w:afterAutospacing="0"/>
        <w:ind w:firstLine="840"/>
        <w:jc w:val="both"/>
        <w:rPr>
          <w:lang w:val="uk-UA"/>
        </w:rPr>
      </w:pPr>
      <w:r w:rsidRPr="00C37621">
        <w:rPr>
          <w:color w:val="000000"/>
          <w:lang w:val="uk-UA"/>
        </w:rPr>
        <w:t>74,2 % від усієї виробленої промислової продукції   – це продукція, яка вироблена приватним підприємством «</w:t>
      </w:r>
      <w:proofErr w:type="spellStart"/>
      <w:r w:rsidRPr="00C37621">
        <w:rPr>
          <w:color w:val="000000"/>
          <w:lang w:val="uk-UA"/>
        </w:rPr>
        <w:t>Дживальдіс</w:t>
      </w:r>
      <w:proofErr w:type="spellEnd"/>
      <w:r w:rsidRPr="00C37621">
        <w:rPr>
          <w:color w:val="000000"/>
          <w:lang w:val="uk-UA"/>
        </w:rPr>
        <w:t>». Протягом 2018 року ним вироблено продукції на суму 203,5 млн. грн., що склало 108,1 % до попереднього року.</w:t>
      </w:r>
    </w:p>
    <w:p w:rsidR="00B67DB0" w:rsidRPr="00C37621" w:rsidRDefault="00B67DB0" w:rsidP="00C37621">
      <w:pPr>
        <w:pStyle w:val="a3"/>
        <w:spacing w:before="0" w:beforeAutospacing="0" w:after="60" w:afterAutospacing="0"/>
        <w:ind w:firstLine="840"/>
        <w:jc w:val="both"/>
        <w:rPr>
          <w:lang w:val="uk-UA"/>
        </w:rPr>
      </w:pPr>
      <w:r w:rsidRPr="00C37621">
        <w:rPr>
          <w:color w:val="000000"/>
          <w:lang w:val="uk-UA"/>
        </w:rPr>
        <w:t xml:space="preserve">Промисловим підприємством </w:t>
      </w:r>
      <w:proofErr w:type="spellStart"/>
      <w:r w:rsidRPr="00C37621">
        <w:rPr>
          <w:color w:val="000000"/>
          <w:lang w:val="uk-UA"/>
        </w:rPr>
        <w:t>Новоушицький</w:t>
      </w:r>
      <w:proofErr w:type="spellEnd"/>
      <w:r w:rsidRPr="00C37621">
        <w:rPr>
          <w:color w:val="000000"/>
          <w:lang w:val="uk-UA"/>
        </w:rPr>
        <w:t xml:space="preserve"> хлібокомбінат ТОВ "Агробізнес" протягом 2018 року вироблено продукції на суму 70,8 млн. грн.</w:t>
      </w:r>
    </w:p>
    <w:p w:rsidR="00B67DB0" w:rsidRPr="00C37621" w:rsidRDefault="00B67DB0" w:rsidP="00C37621">
      <w:pPr>
        <w:pStyle w:val="a3"/>
        <w:spacing w:before="0" w:beforeAutospacing="0" w:after="60" w:afterAutospacing="0"/>
        <w:ind w:firstLine="840"/>
        <w:jc w:val="both"/>
        <w:rPr>
          <w:lang w:val="uk-UA"/>
        </w:rPr>
      </w:pPr>
      <w:r w:rsidRPr="00C37621">
        <w:rPr>
          <w:color w:val="000000"/>
          <w:lang w:val="uk-UA"/>
        </w:rPr>
        <w:t>Підприємством вироблено 1205 т пшеничного хліба, 893 т хліба житньо-пшеничного, 2211 т булочних виробів та 344 т здобних виробів.</w:t>
      </w:r>
    </w:p>
    <w:p w:rsidR="00B67DB0" w:rsidRPr="00C37621" w:rsidRDefault="00B67DB0" w:rsidP="00C37621">
      <w:pPr>
        <w:pStyle w:val="a3"/>
        <w:spacing w:before="0" w:beforeAutospacing="0" w:after="60" w:afterAutospacing="0"/>
        <w:ind w:firstLine="840"/>
        <w:jc w:val="both"/>
        <w:rPr>
          <w:lang w:val="uk-UA"/>
        </w:rPr>
      </w:pPr>
      <w:r w:rsidRPr="00C37621">
        <w:rPr>
          <w:color w:val="000000"/>
          <w:lang w:val="uk-UA"/>
        </w:rPr>
        <w:lastRenderedPageBreak/>
        <w:t xml:space="preserve">Обсяг реалізованої промислової продукції у розрахунку на одиницю населення за 2018 рік складає 9,9 тис. грн., що на 613,5 грн. більше попереднього року. </w:t>
      </w:r>
    </w:p>
    <w:p w:rsidR="00B67DB0" w:rsidRPr="00C37621" w:rsidRDefault="00B67DB0" w:rsidP="00C37621">
      <w:pPr>
        <w:pStyle w:val="a3"/>
        <w:spacing w:before="0" w:beforeAutospacing="0" w:after="0" w:afterAutospacing="0"/>
        <w:ind w:firstLine="840"/>
        <w:jc w:val="both"/>
        <w:rPr>
          <w:lang w:val="uk-UA"/>
        </w:rPr>
      </w:pPr>
      <w:r w:rsidRPr="00C37621">
        <w:rPr>
          <w:color w:val="000000"/>
          <w:lang w:val="uk-UA"/>
        </w:rPr>
        <w:t>13 лютого 2018 року на приватному підприємстві «</w:t>
      </w:r>
      <w:proofErr w:type="spellStart"/>
      <w:r w:rsidRPr="00C37621">
        <w:rPr>
          <w:color w:val="000000"/>
          <w:lang w:val="uk-UA"/>
        </w:rPr>
        <w:t>Дживальдіс</w:t>
      </w:r>
      <w:proofErr w:type="spellEnd"/>
      <w:r w:rsidRPr="00C37621">
        <w:rPr>
          <w:color w:val="000000"/>
          <w:lang w:val="uk-UA"/>
        </w:rPr>
        <w:t>» впроваджено с</w:t>
      </w:r>
      <w:r w:rsidRPr="00C37621">
        <w:rPr>
          <w:color w:val="222222"/>
          <w:shd w:val="clear" w:color="auto" w:fill="FFFFFF"/>
          <w:lang w:val="uk-UA"/>
        </w:rPr>
        <w:t>истему управління безпечністю харчових продуктів ISO 22000 . </w:t>
      </w:r>
      <w:r w:rsidRPr="00C37621">
        <w:rPr>
          <w:color w:val="000000"/>
          <w:lang w:val="uk-UA"/>
        </w:rPr>
        <w:t>Промисловим підприємством ТОВ «Агробізнес» здійснюється організаційна робота щодо впровадження системи управління</w:t>
      </w:r>
      <w:r w:rsidRPr="00C37621">
        <w:rPr>
          <w:color w:val="222222"/>
          <w:shd w:val="clear" w:color="auto" w:fill="FFFFFF"/>
          <w:lang w:val="uk-UA"/>
        </w:rPr>
        <w:t> якістю та безпечністю харчових продуктів.</w:t>
      </w:r>
    </w:p>
    <w:p w:rsidR="00B67DB0" w:rsidRPr="00C37621" w:rsidRDefault="00B67DB0" w:rsidP="00C37621">
      <w:pPr>
        <w:pStyle w:val="a3"/>
        <w:spacing w:before="60" w:beforeAutospacing="0" w:after="0" w:afterAutospacing="0"/>
        <w:ind w:firstLine="840"/>
        <w:jc w:val="both"/>
        <w:rPr>
          <w:lang w:val="uk-UA"/>
        </w:rPr>
      </w:pPr>
      <w:r w:rsidRPr="00C37621">
        <w:rPr>
          <w:b/>
          <w:bCs/>
          <w:color w:val="000000"/>
          <w:lang w:val="uk-UA"/>
        </w:rPr>
        <w:t>За 2018 рік сільськогосподарськими підприємствами громади</w:t>
      </w:r>
      <w:r w:rsidRPr="00C37621">
        <w:rPr>
          <w:color w:val="000000"/>
          <w:lang w:val="uk-UA"/>
        </w:rPr>
        <w:t xml:space="preserve"> вироблено валової продукції на 265 млн. грн., що становить 118,6 % до 2017 року. В тому числі: продукції рослинництва вироблено на 264,1 млн. грн. – 118,8 % і продукції тваринництва на 0,9 млн. грн., що становить 97,5 %.</w:t>
      </w:r>
    </w:p>
    <w:p w:rsidR="00B67DB0" w:rsidRPr="00C37621" w:rsidRDefault="00B67DB0" w:rsidP="00C37621">
      <w:pPr>
        <w:pStyle w:val="a3"/>
        <w:spacing w:before="60" w:beforeAutospacing="0" w:after="0" w:afterAutospacing="0"/>
        <w:ind w:firstLine="840"/>
        <w:jc w:val="both"/>
        <w:rPr>
          <w:lang w:val="uk-UA"/>
        </w:rPr>
      </w:pPr>
      <w:r w:rsidRPr="00C37621">
        <w:rPr>
          <w:color w:val="000000"/>
          <w:lang w:val="uk-UA"/>
        </w:rPr>
        <w:t>Господарствами всіх категорій проведено збирання зернових культур на площі 16894 га, намолочено 114,3 тис. тонн (що на 63,2 тис. тонн більше попереднього року) при урожайності 68 ц/га.</w:t>
      </w:r>
    </w:p>
    <w:p w:rsidR="00B67DB0" w:rsidRPr="00C37621" w:rsidRDefault="00B67DB0" w:rsidP="00C37621">
      <w:pPr>
        <w:pStyle w:val="a3"/>
        <w:spacing w:before="60" w:beforeAutospacing="0" w:after="0" w:afterAutospacing="0"/>
        <w:ind w:firstLine="840"/>
        <w:jc w:val="both"/>
        <w:rPr>
          <w:lang w:val="uk-UA"/>
        </w:rPr>
      </w:pPr>
      <w:r w:rsidRPr="00C37621">
        <w:rPr>
          <w:color w:val="000000"/>
          <w:lang w:val="uk-UA"/>
        </w:rPr>
        <w:t>В АПК  зростає середньомісячна оплата праці одного штатного працівника. Так, в 2018 році вона становить 11832 грн., що порівняно з 2017 роком більше на 2,4%. В 2018 році створено 131 робоче місце. В тому числі – 9 постійних, 32 сезонних, 90 – тимчасових.</w:t>
      </w:r>
    </w:p>
    <w:p w:rsidR="00B67DB0" w:rsidRPr="00C37621" w:rsidRDefault="00B67DB0" w:rsidP="00C37621">
      <w:pPr>
        <w:pStyle w:val="a3"/>
        <w:spacing w:before="60" w:beforeAutospacing="0" w:after="0" w:afterAutospacing="0"/>
        <w:ind w:firstLine="840"/>
        <w:jc w:val="both"/>
        <w:rPr>
          <w:lang w:val="uk-UA"/>
        </w:rPr>
      </w:pPr>
      <w:r w:rsidRPr="00C37621">
        <w:rPr>
          <w:color w:val="000000"/>
          <w:lang w:val="uk-UA"/>
        </w:rPr>
        <w:t xml:space="preserve">Завершено  виплату орендної плати за земельні паї. Всього виплачено 60,3 млн. грн. – 100%. </w:t>
      </w:r>
    </w:p>
    <w:p w:rsidR="00B67DB0" w:rsidRPr="00C37621" w:rsidRDefault="00B67DB0" w:rsidP="00C37621">
      <w:pPr>
        <w:pStyle w:val="a3"/>
        <w:spacing w:before="60" w:beforeAutospacing="0" w:after="0" w:afterAutospacing="0"/>
        <w:ind w:firstLine="840"/>
        <w:jc w:val="both"/>
        <w:rPr>
          <w:lang w:val="uk-UA"/>
        </w:rPr>
      </w:pPr>
      <w:r w:rsidRPr="00C37621">
        <w:rPr>
          <w:color w:val="000000"/>
          <w:lang w:val="uk-UA"/>
        </w:rPr>
        <w:t>В тому числі коштами – 37,4 млн. грн., зерна видано 5123 т на суму 21,8 млн. грн., іншої продукції видано на 1,1 млн. грн. Відсоток орендної плати від нормативно-грошової оцінки землі становить 8,98 при 7,35 в 2017 році.</w:t>
      </w:r>
    </w:p>
    <w:p w:rsidR="00B67DB0" w:rsidRPr="00C37621" w:rsidRDefault="00B67DB0" w:rsidP="00C37621">
      <w:pPr>
        <w:pStyle w:val="docdata"/>
        <w:widowControl w:val="0"/>
        <w:tabs>
          <w:tab w:val="left" w:pos="720"/>
        </w:tabs>
        <w:spacing w:before="0" w:beforeAutospacing="0" w:after="60" w:afterAutospacing="0"/>
        <w:ind w:firstLine="840"/>
        <w:jc w:val="both"/>
        <w:rPr>
          <w:lang w:val="uk-UA"/>
        </w:rPr>
      </w:pPr>
      <w:r w:rsidRPr="00C37621">
        <w:rPr>
          <w:b/>
          <w:bCs/>
          <w:color w:val="000000"/>
          <w:lang w:val="uk-UA"/>
        </w:rPr>
        <w:t>Зоною посиленої уваги влади залишається житлово-комунальне господарство.</w:t>
      </w:r>
    </w:p>
    <w:p w:rsidR="00B67DB0" w:rsidRPr="00C37621" w:rsidRDefault="00B67DB0" w:rsidP="00C37621">
      <w:pPr>
        <w:pStyle w:val="a3"/>
        <w:spacing w:before="0" w:beforeAutospacing="0" w:after="120" w:afterAutospacing="0"/>
        <w:ind w:firstLine="840"/>
        <w:jc w:val="both"/>
        <w:rPr>
          <w:lang w:val="uk-UA"/>
        </w:rPr>
      </w:pPr>
      <w:r w:rsidRPr="00C37621">
        <w:rPr>
          <w:color w:val="000000"/>
          <w:lang w:val="uk-UA"/>
        </w:rPr>
        <w:t>Протягом 2018 року підприємством селищної власності "Комунальник" виконано обсяг робіт на суму 10,5 млн. грн., що на 3,2 млн. грн., або на 44 % більше ніж у 2017 році, в тому числі:</w:t>
      </w:r>
    </w:p>
    <w:p w:rsidR="00B67DB0" w:rsidRPr="00C37621" w:rsidRDefault="00B67DB0" w:rsidP="00C37621">
      <w:pPr>
        <w:pStyle w:val="a3"/>
        <w:numPr>
          <w:ilvl w:val="0"/>
          <w:numId w:val="5"/>
        </w:numPr>
        <w:tabs>
          <w:tab w:val="clear" w:pos="720"/>
          <w:tab w:val="left" w:pos="851"/>
          <w:tab w:val="left" w:pos="1276"/>
        </w:tabs>
        <w:spacing w:before="0" w:beforeAutospacing="0" w:after="0" w:afterAutospacing="0"/>
        <w:ind w:left="0" w:firstLine="840"/>
        <w:jc w:val="both"/>
        <w:rPr>
          <w:lang w:val="uk-UA"/>
        </w:rPr>
      </w:pPr>
      <w:r w:rsidRPr="00C37621">
        <w:rPr>
          <w:color w:val="000000"/>
          <w:lang w:val="uk-UA"/>
        </w:rPr>
        <w:t>вивіз ТПВ (для населення) – 443,1 тис. грн.;</w:t>
      </w:r>
    </w:p>
    <w:p w:rsidR="00B67DB0" w:rsidRPr="00C37621" w:rsidRDefault="00B67DB0" w:rsidP="00C37621">
      <w:pPr>
        <w:pStyle w:val="a3"/>
        <w:numPr>
          <w:ilvl w:val="0"/>
          <w:numId w:val="5"/>
        </w:numPr>
        <w:tabs>
          <w:tab w:val="clear" w:pos="720"/>
          <w:tab w:val="left" w:pos="851"/>
          <w:tab w:val="left" w:pos="1276"/>
        </w:tabs>
        <w:spacing w:before="0" w:beforeAutospacing="0" w:after="0" w:afterAutospacing="0"/>
        <w:ind w:left="0" w:firstLine="840"/>
        <w:jc w:val="both"/>
        <w:rPr>
          <w:lang w:val="uk-UA"/>
        </w:rPr>
      </w:pPr>
      <w:r w:rsidRPr="00C37621">
        <w:rPr>
          <w:color w:val="000000"/>
          <w:lang w:val="uk-UA"/>
        </w:rPr>
        <w:t>благоустрій – 5,8 млн. грн.;</w:t>
      </w:r>
    </w:p>
    <w:p w:rsidR="00B67DB0" w:rsidRPr="00C37621" w:rsidRDefault="00B67DB0" w:rsidP="00C37621">
      <w:pPr>
        <w:pStyle w:val="a3"/>
        <w:numPr>
          <w:ilvl w:val="0"/>
          <w:numId w:val="5"/>
        </w:numPr>
        <w:tabs>
          <w:tab w:val="clear" w:pos="720"/>
          <w:tab w:val="left" w:pos="851"/>
          <w:tab w:val="left" w:pos="1276"/>
        </w:tabs>
        <w:spacing w:before="0" w:beforeAutospacing="0" w:after="0" w:afterAutospacing="0"/>
        <w:ind w:left="0" w:firstLine="840"/>
        <w:jc w:val="both"/>
        <w:rPr>
          <w:lang w:val="uk-UA"/>
        </w:rPr>
      </w:pPr>
      <w:r w:rsidRPr="00C37621">
        <w:rPr>
          <w:color w:val="000000"/>
          <w:lang w:val="uk-UA"/>
        </w:rPr>
        <w:t>ремонт доріг – 2,1 млн. грн.;</w:t>
      </w:r>
    </w:p>
    <w:p w:rsidR="00B67DB0" w:rsidRPr="00C37621" w:rsidRDefault="00B67DB0" w:rsidP="00C37621">
      <w:pPr>
        <w:pStyle w:val="a3"/>
        <w:numPr>
          <w:ilvl w:val="0"/>
          <w:numId w:val="5"/>
        </w:numPr>
        <w:tabs>
          <w:tab w:val="clear" w:pos="720"/>
          <w:tab w:val="left" w:pos="851"/>
          <w:tab w:val="left" w:pos="1276"/>
        </w:tabs>
        <w:spacing w:before="0" w:beforeAutospacing="0" w:after="0" w:afterAutospacing="0"/>
        <w:ind w:left="0" w:firstLine="840"/>
        <w:jc w:val="both"/>
        <w:rPr>
          <w:lang w:val="uk-UA"/>
        </w:rPr>
      </w:pPr>
      <w:r w:rsidRPr="00C37621">
        <w:rPr>
          <w:color w:val="000000"/>
          <w:lang w:val="uk-UA"/>
        </w:rPr>
        <w:t>реконструкція вуличних мереж-освітлення – 1,1 млн. грн.</w:t>
      </w:r>
    </w:p>
    <w:p w:rsidR="00B67DB0" w:rsidRPr="00C37621" w:rsidRDefault="00B67DB0" w:rsidP="00C37621">
      <w:pPr>
        <w:pStyle w:val="a3"/>
        <w:spacing w:before="60" w:beforeAutospacing="0" w:after="120" w:afterAutospacing="0"/>
        <w:ind w:firstLine="840"/>
        <w:jc w:val="both"/>
        <w:rPr>
          <w:lang w:val="uk-UA"/>
        </w:rPr>
      </w:pPr>
      <w:r w:rsidRPr="00C37621">
        <w:rPr>
          <w:color w:val="000000"/>
          <w:lang w:val="uk-UA"/>
        </w:rPr>
        <w:t>Протягом 2018 року підприємством селищної власності ГП "Водоканал" надано послуг на суму 3,2 млн. грн., що на 212,7 тис. грн. більше ніж у 2017 році, в тому числі надано послуг:</w:t>
      </w:r>
    </w:p>
    <w:p w:rsidR="00B67DB0" w:rsidRPr="00C37621" w:rsidRDefault="00B67DB0" w:rsidP="00C37621">
      <w:pPr>
        <w:pStyle w:val="a3"/>
        <w:numPr>
          <w:ilvl w:val="0"/>
          <w:numId w:val="6"/>
        </w:numPr>
        <w:tabs>
          <w:tab w:val="clear" w:pos="720"/>
          <w:tab w:val="left" w:pos="1069"/>
        </w:tabs>
        <w:spacing w:before="0" w:beforeAutospacing="0" w:after="0" w:afterAutospacing="0"/>
        <w:ind w:left="0" w:firstLine="840"/>
        <w:jc w:val="both"/>
        <w:rPr>
          <w:lang w:val="uk-UA"/>
        </w:rPr>
      </w:pPr>
      <w:r w:rsidRPr="00C37621">
        <w:rPr>
          <w:color w:val="000000"/>
          <w:lang w:val="uk-UA"/>
        </w:rPr>
        <w:t>з водопостачання на суму 1757,1 тис. грн.,</w:t>
      </w:r>
    </w:p>
    <w:p w:rsidR="00B67DB0" w:rsidRPr="00C37621" w:rsidRDefault="00B67DB0" w:rsidP="00C37621">
      <w:pPr>
        <w:pStyle w:val="a3"/>
        <w:numPr>
          <w:ilvl w:val="0"/>
          <w:numId w:val="6"/>
        </w:numPr>
        <w:tabs>
          <w:tab w:val="clear" w:pos="720"/>
          <w:tab w:val="left" w:pos="1069"/>
        </w:tabs>
        <w:spacing w:before="0" w:beforeAutospacing="0" w:after="0" w:afterAutospacing="0"/>
        <w:ind w:left="0" w:firstLine="840"/>
        <w:jc w:val="both"/>
        <w:rPr>
          <w:lang w:val="uk-UA"/>
        </w:rPr>
      </w:pPr>
      <w:r w:rsidRPr="00C37621">
        <w:rPr>
          <w:color w:val="000000"/>
          <w:lang w:val="uk-UA"/>
        </w:rPr>
        <w:t>з водовідведення на суму 614,2 тис. грн.</w:t>
      </w:r>
    </w:p>
    <w:p w:rsidR="00B67DB0" w:rsidRPr="00C37621" w:rsidRDefault="00B67DB0" w:rsidP="00C37621">
      <w:pPr>
        <w:pStyle w:val="a3"/>
        <w:spacing w:before="0" w:beforeAutospacing="0" w:after="0" w:afterAutospacing="0"/>
        <w:ind w:firstLine="840"/>
        <w:jc w:val="both"/>
        <w:rPr>
          <w:lang w:val="uk-UA"/>
        </w:rPr>
      </w:pPr>
      <w:r w:rsidRPr="00C37621">
        <w:rPr>
          <w:color w:val="000000"/>
          <w:lang w:val="uk-UA"/>
        </w:rPr>
        <w:t>Станом на 1 січня 2019 року перелік адміністративних послуг, що надаються  ЦНАП селищної ради – 241 найменувань. </w:t>
      </w:r>
    </w:p>
    <w:p w:rsidR="00B67DB0" w:rsidRPr="00C37621" w:rsidRDefault="00B67DB0" w:rsidP="00C37621">
      <w:pPr>
        <w:pStyle w:val="a3"/>
        <w:widowControl w:val="0"/>
        <w:spacing w:before="0" w:beforeAutospacing="0" w:after="60" w:afterAutospacing="0"/>
        <w:ind w:firstLine="840"/>
        <w:jc w:val="both"/>
        <w:rPr>
          <w:lang w:val="uk-UA"/>
        </w:rPr>
      </w:pPr>
      <w:r w:rsidRPr="00C37621">
        <w:rPr>
          <w:color w:val="000000"/>
          <w:shd w:val="clear" w:color="auto" w:fill="FFFFFF"/>
          <w:lang w:val="uk-UA"/>
        </w:rPr>
        <w:t>З метою забезпечення зручності та оперативності суб’єктів звернення в приміщенні Центру надання адміністративних послуг Новоушицької селищної ради, згідно договору з ПАТ "Ощадбанк", розміщено POS-термінал для оплати адміністративного збору.</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 Метою </w:t>
      </w:r>
      <w:proofErr w:type="spellStart"/>
      <w:r w:rsidRPr="00C37621">
        <w:rPr>
          <w:rFonts w:ascii="Times New Roman" w:hAnsi="Times New Roman" w:cs="Times New Roman"/>
          <w:lang w:val="uk-UA"/>
        </w:rPr>
        <w:t>державнoї</w:t>
      </w:r>
      <w:proofErr w:type="spellEnd"/>
      <w:r w:rsidRPr="00C37621">
        <w:rPr>
          <w:rFonts w:ascii="Times New Roman" w:hAnsi="Times New Roman" w:cs="Times New Roman"/>
          <w:lang w:val="uk-UA"/>
        </w:rPr>
        <w:t xml:space="preserve"> </w:t>
      </w:r>
      <w:proofErr w:type="spellStart"/>
      <w:r w:rsidRPr="00C37621">
        <w:rPr>
          <w:rFonts w:ascii="Times New Roman" w:hAnsi="Times New Roman" w:cs="Times New Roman"/>
          <w:lang w:val="uk-UA"/>
        </w:rPr>
        <w:t>регіональнoї</w:t>
      </w:r>
      <w:proofErr w:type="spellEnd"/>
      <w:r w:rsidRPr="00C37621">
        <w:rPr>
          <w:rFonts w:ascii="Times New Roman" w:hAnsi="Times New Roman" w:cs="Times New Roman"/>
          <w:lang w:val="uk-UA"/>
        </w:rPr>
        <w:t xml:space="preserve"> політики є створення умов для підвищення конкурентоспроможності регіонів, стимулювання сталого економічного зростання та зменшення диспропорцій у розвитку регіонів. Дана політика базується на принципі децентралізації місцевого та регіонального самоврядування, який передбачає посилення ролі місцевих органів влади у розв’язанні економічних, соціальних та екологічних проблем.</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В Україні існує низка інструментів фінансової підтримки місцевого та регіонального розвитку, які доступні для органів місцевого самоврядування, їх комунальних закладів та установ. Зокрема, один з них це:</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субвенція з державного бюджету місцевим бюджетам на формування інфраструктури об’єднаних територіальних громад.</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  В 2018 році </w:t>
      </w:r>
      <w:proofErr w:type="spellStart"/>
      <w:r w:rsidRPr="00C37621">
        <w:rPr>
          <w:rFonts w:ascii="Times New Roman" w:hAnsi="Times New Roman" w:cs="Times New Roman"/>
          <w:lang w:val="uk-UA"/>
        </w:rPr>
        <w:t>Новоушицька</w:t>
      </w:r>
      <w:proofErr w:type="spellEnd"/>
      <w:r w:rsidRPr="00C37621">
        <w:rPr>
          <w:rFonts w:ascii="Times New Roman" w:hAnsi="Times New Roman" w:cs="Times New Roman"/>
          <w:lang w:val="uk-UA"/>
        </w:rPr>
        <w:t xml:space="preserve"> ОТГ отримала Субвенцію з державного бюджету місцевим бюджетам на формування інфраструктури об’єднаних територіальних громад в сумі: </w:t>
      </w:r>
      <w:r w:rsidRPr="00C37621">
        <w:rPr>
          <w:rFonts w:ascii="Times New Roman" w:hAnsi="Times New Roman" w:cs="Times New Roman"/>
          <w:b/>
          <w:bCs/>
          <w:lang w:val="uk-UA"/>
        </w:rPr>
        <w:t>10100,700 тис. грн.,</w:t>
      </w:r>
      <w:r w:rsidRPr="00C37621">
        <w:rPr>
          <w:rFonts w:ascii="Times New Roman" w:hAnsi="Times New Roman" w:cs="Times New Roman"/>
          <w:lang w:val="uk-UA"/>
        </w:rPr>
        <w:t xml:space="preserve"> на реалізацію </w:t>
      </w:r>
      <w:r w:rsidRPr="00C37621">
        <w:rPr>
          <w:rFonts w:ascii="Times New Roman" w:hAnsi="Times New Roman" w:cs="Times New Roman"/>
          <w:b/>
          <w:bCs/>
          <w:i/>
          <w:iCs/>
          <w:lang w:val="uk-UA"/>
        </w:rPr>
        <w:t xml:space="preserve">5-ти </w:t>
      </w:r>
      <w:r w:rsidRPr="00C37621">
        <w:rPr>
          <w:rFonts w:ascii="Times New Roman" w:hAnsi="Times New Roman" w:cs="Times New Roman"/>
          <w:lang w:val="uk-UA"/>
        </w:rPr>
        <w:t xml:space="preserve">інфраструктурних проектів: </w:t>
      </w:r>
    </w:p>
    <w:p w:rsidR="00B67DB0" w:rsidRPr="00C37621" w:rsidRDefault="00B67DB0" w:rsidP="00C37621">
      <w:pPr>
        <w:pStyle w:val="a4"/>
        <w:numPr>
          <w:ilvl w:val="0"/>
          <w:numId w:val="4"/>
        </w:numPr>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lastRenderedPageBreak/>
        <w:t xml:space="preserve">«Капітальний ремонт спортивної зали приміщення № 2 </w:t>
      </w:r>
      <w:proofErr w:type="spellStart"/>
      <w:r w:rsidRPr="00C37621">
        <w:rPr>
          <w:rFonts w:ascii="Times New Roman" w:hAnsi="Times New Roman" w:cs="Times New Roman"/>
          <w:sz w:val="24"/>
          <w:szCs w:val="24"/>
          <w:lang w:val="uk-UA"/>
        </w:rPr>
        <w:t>Вільховецької</w:t>
      </w:r>
      <w:proofErr w:type="spellEnd"/>
      <w:r w:rsidRPr="00C37621">
        <w:rPr>
          <w:rFonts w:ascii="Times New Roman" w:hAnsi="Times New Roman" w:cs="Times New Roman"/>
          <w:sz w:val="24"/>
          <w:szCs w:val="24"/>
          <w:lang w:val="uk-UA"/>
        </w:rPr>
        <w:t xml:space="preserve"> ЗОШ І-ІІІ ст. по вул. Перемоги, 2 в с. </w:t>
      </w:r>
      <w:proofErr w:type="spellStart"/>
      <w:r w:rsidRPr="00C37621">
        <w:rPr>
          <w:rFonts w:ascii="Times New Roman" w:hAnsi="Times New Roman" w:cs="Times New Roman"/>
          <w:sz w:val="24"/>
          <w:szCs w:val="24"/>
          <w:lang w:val="uk-UA"/>
        </w:rPr>
        <w:t>Вільховець</w:t>
      </w:r>
      <w:proofErr w:type="spellEnd"/>
      <w:r w:rsidRPr="00C37621">
        <w:rPr>
          <w:rFonts w:ascii="Times New Roman" w:hAnsi="Times New Roman" w:cs="Times New Roman"/>
          <w:sz w:val="24"/>
          <w:szCs w:val="24"/>
          <w:lang w:val="uk-UA"/>
        </w:rPr>
        <w:t xml:space="preserve"> Новоушицького району Хмельницької області». Проект є перехідним з 2017 року. Загальна кошторисна вартість проекту складає  - 3777,151 тис. грн. В 2017 році використано кошти  субвенції в сумі 1913,797 тис. грн., в 2018 році – </w:t>
      </w:r>
      <w:r w:rsidRPr="00C37621">
        <w:rPr>
          <w:rFonts w:ascii="Times New Roman" w:hAnsi="Times New Roman" w:cs="Times New Roman"/>
          <w:b/>
          <w:bCs/>
          <w:sz w:val="24"/>
          <w:szCs w:val="24"/>
          <w:lang w:val="uk-UA"/>
        </w:rPr>
        <w:t>1431,255</w:t>
      </w:r>
      <w:r w:rsidRPr="00C37621">
        <w:rPr>
          <w:rFonts w:ascii="Times New Roman" w:hAnsi="Times New Roman" w:cs="Times New Roman"/>
          <w:sz w:val="24"/>
          <w:szCs w:val="24"/>
          <w:lang w:val="uk-UA"/>
        </w:rPr>
        <w:t xml:space="preserve"> тис. грн. Проект повністю реалізовано.</w:t>
      </w:r>
    </w:p>
    <w:p w:rsidR="00B67DB0" w:rsidRPr="00C37621" w:rsidRDefault="00B67DB0" w:rsidP="00C37621">
      <w:pPr>
        <w:pStyle w:val="a4"/>
        <w:numPr>
          <w:ilvl w:val="0"/>
          <w:numId w:val="4"/>
        </w:numPr>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«Закупівля спецтехніки для комунального підприємства ГП «Водоканал» (екскаватор)». Вартість екскаватора складає </w:t>
      </w:r>
      <w:r w:rsidRPr="00C37621">
        <w:rPr>
          <w:rFonts w:ascii="Times New Roman" w:hAnsi="Times New Roman" w:cs="Times New Roman"/>
          <w:b/>
          <w:bCs/>
          <w:sz w:val="24"/>
          <w:szCs w:val="24"/>
          <w:lang w:val="uk-UA"/>
        </w:rPr>
        <w:t>2545,000</w:t>
      </w:r>
      <w:r w:rsidRPr="00C37621">
        <w:rPr>
          <w:rFonts w:ascii="Times New Roman" w:hAnsi="Times New Roman" w:cs="Times New Roman"/>
          <w:sz w:val="24"/>
          <w:szCs w:val="24"/>
          <w:lang w:val="uk-UA"/>
        </w:rPr>
        <w:t xml:space="preserve"> </w:t>
      </w:r>
      <w:proofErr w:type="spellStart"/>
      <w:r w:rsidRPr="00C37621">
        <w:rPr>
          <w:rFonts w:ascii="Times New Roman" w:hAnsi="Times New Roman" w:cs="Times New Roman"/>
          <w:sz w:val="24"/>
          <w:szCs w:val="24"/>
          <w:lang w:val="uk-UA"/>
        </w:rPr>
        <w:t>тис.грн.Екскаватор</w:t>
      </w:r>
      <w:proofErr w:type="spellEnd"/>
      <w:r w:rsidRPr="00C37621">
        <w:rPr>
          <w:rFonts w:ascii="Times New Roman" w:hAnsi="Times New Roman" w:cs="Times New Roman"/>
          <w:sz w:val="24"/>
          <w:szCs w:val="24"/>
          <w:lang w:val="uk-UA"/>
        </w:rPr>
        <w:t xml:space="preserve"> передано на баланс ГП «Водоканал».</w:t>
      </w:r>
    </w:p>
    <w:p w:rsidR="00B67DB0" w:rsidRPr="00C37621" w:rsidRDefault="00B67DB0" w:rsidP="00C37621">
      <w:pPr>
        <w:pStyle w:val="a4"/>
        <w:numPr>
          <w:ilvl w:val="0"/>
          <w:numId w:val="4"/>
        </w:numPr>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«Реконструкція частини площі по вул. Подільській в </w:t>
      </w:r>
      <w:proofErr w:type="spellStart"/>
      <w:r w:rsidRPr="00C37621">
        <w:rPr>
          <w:rFonts w:ascii="Times New Roman" w:hAnsi="Times New Roman" w:cs="Times New Roman"/>
          <w:sz w:val="24"/>
          <w:szCs w:val="24"/>
          <w:lang w:val="uk-UA"/>
        </w:rPr>
        <w:t>смт</w:t>
      </w:r>
      <w:proofErr w:type="spellEnd"/>
      <w:r w:rsidRPr="00C37621">
        <w:rPr>
          <w:rFonts w:ascii="Times New Roman" w:hAnsi="Times New Roman" w:cs="Times New Roman"/>
          <w:sz w:val="24"/>
          <w:szCs w:val="24"/>
          <w:lang w:val="uk-UA"/>
        </w:rPr>
        <w:t xml:space="preserve">. Нова </w:t>
      </w:r>
      <w:proofErr w:type="spellStart"/>
      <w:r w:rsidRPr="00C37621">
        <w:rPr>
          <w:rFonts w:ascii="Times New Roman" w:hAnsi="Times New Roman" w:cs="Times New Roman"/>
          <w:sz w:val="24"/>
          <w:szCs w:val="24"/>
          <w:lang w:val="uk-UA"/>
        </w:rPr>
        <w:t>Ушиця</w:t>
      </w:r>
      <w:proofErr w:type="spellEnd"/>
      <w:r w:rsidRPr="00C37621">
        <w:rPr>
          <w:rFonts w:ascii="Times New Roman" w:hAnsi="Times New Roman" w:cs="Times New Roman"/>
          <w:sz w:val="24"/>
          <w:szCs w:val="24"/>
          <w:lang w:val="uk-UA"/>
        </w:rPr>
        <w:t xml:space="preserve"> Хмельницької області». На реалізацію даного проекту було використано кошти в сумі – </w:t>
      </w:r>
      <w:r w:rsidRPr="00C37621">
        <w:rPr>
          <w:rFonts w:ascii="Times New Roman" w:hAnsi="Times New Roman" w:cs="Times New Roman"/>
          <w:b/>
          <w:bCs/>
          <w:sz w:val="24"/>
          <w:szCs w:val="24"/>
          <w:lang w:val="uk-UA"/>
        </w:rPr>
        <w:t>1448,194</w:t>
      </w:r>
      <w:r w:rsidRPr="00C37621">
        <w:rPr>
          <w:rFonts w:ascii="Times New Roman" w:hAnsi="Times New Roman" w:cs="Times New Roman"/>
          <w:sz w:val="24"/>
          <w:szCs w:val="24"/>
          <w:lang w:val="uk-UA"/>
        </w:rPr>
        <w:t xml:space="preserve"> тис. грн.</w:t>
      </w:r>
    </w:p>
    <w:p w:rsidR="00B67DB0" w:rsidRPr="00C37621" w:rsidRDefault="00B67DB0" w:rsidP="00C37621">
      <w:pPr>
        <w:pStyle w:val="a4"/>
        <w:numPr>
          <w:ilvl w:val="0"/>
          <w:numId w:val="4"/>
        </w:numPr>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«Капітальний ремонт центральної пішохідної доріжки в парку в </w:t>
      </w:r>
      <w:proofErr w:type="spellStart"/>
      <w:r w:rsidRPr="00C37621">
        <w:rPr>
          <w:rFonts w:ascii="Times New Roman" w:hAnsi="Times New Roman" w:cs="Times New Roman"/>
          <w:sz w:val="24"/>
          <w:szCs w:val="24"/>
          <w:lang w:val="uk-UA"/>
        </w:rPr>
        <w:t>смт</w:t>
      </w:r>
      <w:proofErr w:type="spellEnd"/>
      <w:r w:rsidRPr="00C37621">
        <w:rPr>
          <w:rFonts w:ascii="Times New Roman" w:hAnsi="Times New Roman" w:cs="Times New Roman"/>
          <w:sz w:val="24"/>
          <w:szCs w:val="24"/>
          <w:lang w:val="uk-UA"/>
        </w:rPr>
        <w:t xml:space="preserve">. Нова </w:t>
      </w:r>
      <w:proofErr w:type="spellStart"/>
      <w:r w:rsidRPr="00C37621">
        <w:rPr>
          <w:rFonts w:ascii="Times New Roman" w:hAnsi="Times New Roman" w:cs="Times New Roman"/>
          <w:sz w:val="24"/>
          <w:szCs w:val="24"/>
          <w:lang w:val="uk-UA"/>
        </w:rPr>
        <w:t>Ушиця</w:t>
      </w:r>
      <w:proofErr w:type="spellEnd"/>
      <w:r w:rsidRPr="00C37621">
        <w:rPr>
          <w:rFonts w:ascii="Times New Roman" w:hAnsi="Times New Roman" w:cs="Times New Roman"/>
          <w:sz w:val="24"/>
          <w:szCs w:val="24"/>
          <w:lang w:val="uk-UA"/>
        </w:rPr>
        <w:t xml:space="preserve"> Хмельницької області.» Вартість проекту складає – </w:t>
      </w:r>
      <w:r w:rsidRPr="00C37621">
        <w:rPr>
          <w:rFonts w:ascii="Times New Roman" w:hAnsi="Times New Roman" w:cs="Times New Roman"/>
          <w:b/>
          <w:bCs/>
          <w:sz w:val="24"/>
          <w:szCs w:val="24"/>
          <w:lang w:val="uk-UA"/>
        </w:rPr>
        <w:t>1198,714</w:t>
      </w:r>
      <w:r w:rsidRPr="00C37621">
        <w:rPr>
          <w:rFonts w:ascii="Times New Roman" w:hAnsi="Times New Roman" w:cs="Times New Roman"/>
          <w:sz w:val="24"/>
          <w:szCs w:val="24"/>
          <w:lang w:val="uk-UA"/>
        </w:rPr>
        <w:t xml:space="preserve"> </w:t>
      </w:r>
      <w:proofErr w:type="spellStart"/>
      <w:r w:rsidRPr="00C37621">
        <w:rPr>
          <w:rFonts w:ascii="Times New Roman" w:hAnsi="Times New Roman" w:cs="Times New Roman"/>
          <w:sz w:val="24"/>
          <w:szCs w:val="24"/>
          <w:lang w:val="uk-UA"/>
        </w:rPr>
        <w:t>тис.грн</w:t>
      </w:r>
      <w:proofErr w:type="spellEnd"/>
      <w:r w:rsidRPr="00C37621">
        <w:rPr>
          <w:rFonts w:ascii="Times New Roman" w:hAnsi="Times New Roman" w:cs="Times New Roman"/>
          <w:sz w:val="24"/>
          <w:szCs w:val="24"/>
          <w:lang w:val="uk-UA"/>
        </w:rPr>
        <w:t>.</w:t>
      </w:r>
    </w:p>
    <w:p w:rsidR="00B67DB0" w:rsidRPr="00C37621" w:rsidRDefault="00B67DB0" w:rsidP="00C37621">
      <w:pPr>
        <w:pStyle w:val="a4"/>
        <w:numPr>
          <w:ilvl w:val="0"/>
          <w:numId w:val="4"/>
        </w:numPr>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t xml:space="preserve">«Капітальний ремонт вулиці. </w:t>
      </w:r>
      <w:proofErr w:type="spellStart"/>
      <w:r w:rsidRPr="00C37621">
        <w:rPr>
          <w:rFonts w:ascii="Times New Roman" w:hAnsi="Times New Roman" w:cs="Times New Roman"/>
          <w:sz w:val="24"/>
          <w:szCs w:val="24"/>
          <w:lang w:val="uk-UA"/>
        </w:rPr>
        <w:t>Літнівецька</w:t>
      </w:r>
      <w:proofErr w:type="spellEnd"/>
      <w:r w:rsidRPr="00C37621">
        <w:rPr>
          <w:rFonts w:ascii="Times New Roman" w:hAnsi="Times New Roman" w:cs="Times New Roman"/>
          <w:sz w:val="24"/>
          <w:szCs w:val="24"/>
          <w:lang w:val="uk-UA"/>
        </w:rPr>
        <w:t xml:space="preserve"> в с. </w:t>
      </w:r>
      <w:proofErr w:type="spellStart"/>
      <w:r w:rsidRPr="00C37621">
        <w:rPr>
          <w:rFonts w:ascii="Times New Roman" w:hAnsi="Times New Roman" w:cs="Times New Roman"/>
          <w:sz w:val="24"/>
          <w:szCs w:val="24"/>
          <w:lang w:val="uk-UA"/>
        </w:rPr>
        <w:t>Каскада</w:t>
      </w:r>
      <w:proofErr w:type="spellEnd"/>
      <w:r w:rsidRPr="00C37621">
        <w:rPr>
          <w:rFonts w:ascii="Times New Roman" w:hAnsi="Times New Roman" w:cs="Times New Roman"/>
          <w:sz w:val="24"/>
          <w:szCs w:val="24"/>
          <w:lang w:val="uk-UA"/>
        </w:rPr>
        <w:t xml:space="preserve"> Новоушицького району Хмельницької області.» Проект є перехідним і його реалізація запланована  на 2018-2019 роки. Загальна кошторисна вартість складає  </w:t>
      </w:r>
      <w:r w:rsidRPr="00C37621">
        <w:rPr>
          <w:rFonts w:ascii="Times New Roman" w:hAnsi="Times New Roman" w:cs="Times New Roman"/>
          <w:b/>
          <w:bCs/>
          <w:sz w:val="24"/>
          <w:szCs w:val="24"/>
          <w:lang w:val="uk-UA"/>
        </w:rPr>
        <w:t>5554,590</w:t>
      </w:r>
      <w:r w:rsidRPr="00C37621">
        <w:rPr>
          <w:rFonts w:ascii="Times New Roman" w:hAnsi="Times New Roman" w:cs="Times New Roman"/>
          <w:sz w:val="24"/>
          <w:szCs w:val="24"/>
          <w:lang w:val="uk-UA"/>
        </w:rPr>
        <w:t xml:space="preserve"> тис. грн. Для реалізації проекту в 2018 році використано кошти в сумі </w:t>
      </w:r>
      <w:r w:rsidRPr="00C37621">
        <w:rPr>
          <w:rFonts w:ascii="Times New Roman" w:hAnsi="Times New Roman" w:cs="Times New Roman"/>
          <w:b/>
          <w:bCs/>
          <w:sz w:val="24"/>
          <w:szCs w:val="24"/>
          <w:lang w:val="uk-UA"/>
        </w:rPr>
        <w:t>3463,458</w:t>
      </w:r>
      <w:r w:rsidRPr="00C37621">
        <w:rPr>
          <w:rFonts w:ascii="Times New Roman" w:hAnsi="Times New Roman" w:cs="Times New Roman"/>
          <w:sz w:val="24"/>
          <w:szCs w:val="24"/>
          <w:lang w:val="uk-UA"/>
        </w:rPr>
        <w:t xml:space="preserve"> тис. грн.</w:t>
      </w:r>
    </w:p>
    <w:p w:rsidR="00B67DB0" w:rsidRPr="00C37621" w:rsidRDefault="00B67DB0" w:rsidP="00C37621">
      <w:pPr>
        <w:pStyle w:val="a4"/>
        <w:spacing w:after="0" w:line="240" w:lineRule="auto"/>
        <w:ind w:left="0" w:firstLine="840"/>
        <w:jc w:val="both"/>
        <w:rPr>
          <w:rFonts w:ascii="Times New Roman" w:hAnsi="Times New Roman" w:cs="Times New Roman"/>
          <w:sz w:val="24"/>
          <w:szCs w:val="24"/>
          <w:lang w:val="uk-UA"/>
        </w:rPr>
      </w:pPr>
      <w:r w:rsidRPr="00C37621">
        <w:rPr>
          <w:rFonts w:ascii="Times New Roman" w:hAnsi="Times New Roman" w:cs="Times New Roman"/>
          <w:sz w:val="24"/>
          <w:szCs w:val="24"/>
          <w:lang w:val="uk-UA"/>
        </w:rPr>
        <w:t>Під час реалізації даних, запланованих проектів були зекономлені кошти. Тому, був поданий шостий проект: «Закупівля спеціального обладнання (</w:t>
      </w:r>
      <w:proofErr w:type="spellStart"/>
      <w:r w:rsidRPr="00C37621">
        <w:rPr>
          <w:rFonts w:ascii="Times New Roman" w:hAnsi="Times New Roman" w:cs="Times New Roman"/>
          <w:sz w:val="24"/>
          <w:szCs w:val="24"/>
          <w:lang w:val="uk-UA"/>
        </w:rPr>
        <w:t>Моторіз</w:t>
      </w:r>
      <w:proofErr w:type="spellEnd"/>
      <w:r w:rsidRPr="00C37621">
        <w:rPr>
          <w:rFonts w:ascii="Times New Roman" w:hAnsi="Times New Roman" w:cs="Times New Roman"/>
          <w:sz w:val="24"/>
          <w:szCs w:val="24"/>
          <w:lang w:val="uk-UA"/>
        </w:rPr>
        <w:t xml:space="preserve">) для комунального </w:t>
      </w:r>
      <w:proofErr w:type="spellStart"/>
      <w:r w:rsidRPr="00C37621">
        <w:rPr>
          <w:rFonts w:ascii="Times New Roman" w:hAnsi="Times New Roman" w:cs="Times New Roman"/>
          <w:sz w:val="24"/>
          <w:szCs w:val="24"/>
          <w:lang w:val="uk-UA"/>
        </w:rPr>
        <w:t>підпиємства</w:t>
      </w:r>
      <w:proofErr w:type="spellEnd"/>
      <w:r w:rsidRPr="00C37621">
        <w:rPr>
          <w:rFonts w:ascii="Times New Roman" w:hAnsi="Times New Roman" w:cs="Times New Roman"/>
          <w:sz w:val="24"/>
          <w:szCs w:val="24"/>
          <w:lang w:val="uk-UA"/>
        </w:rPr>
        <w:t xml:space="preserve"> ГП "Водоканал",загальною вартістю</w:t>
      </w:r>
      <w:r w:rsidRPr="00C37621">
        <w:rPr>
          <w:rFonts w:ascii="Times New Roman" w:hAnsi="Times New Roman" w:cs="Times New Roman"/>
          <w:b/>
          <w:bCs/>
          <w:sz w:val="24"/>
          <w:szCs w:val="24"/>
          <w:lang w:val="uk-UA"/>
        </w:rPr>
        <w:t xml:space="preserve"> 35,000 </w:t>
      </w:r>
      <w:proofErr w:type="spellStart"/>
      <w:r w:rsidRPr="00C37621">
        <w:rPr>
          <w:rFonts w:ascii="Times New Roman" w:hAnsi="Times New Roman" w:cs="Times New Roman"/>
          <w:sz w:val="24"/>
          <w:szCs w:val="24"/>
          <w:lang w:val="uk-UA"/>
        </w:rPr>
        <w:t>тис.грн</w:t>
      </w:r>
      <w:proofErr w:type="spellEnd"/>
      <w:r w:rsidRPr="00C37621">
        <w:rPr>
          <w:rFonts w:ascii="Times New Roman" w:hAnsi="Times New Roman" w:cs="Times New Roman"/>
          <w:sz w:val="24"/>
          <w:szCs w:val="24"/>
          <w:lang w:val="uk-UA"/>
        </w:rPr>
        <w:t xml:space="preserve">., реалізація якого здійснена з пів фінансуванням з місцевого бюджету в сумі – </w:t>
      </w:r>
      <w:r w:rsidRPr="00C37621">
        <w:rPr>
          <w:rFonts w:ascii="Times New Roman" w:hAnsi="Times New Roman" w:cs="Times New Roman"/>
          <w:b/>
          <w:bCs/>
          <w:sz w:val="24"/>
          <w:szCs w:val="24"/>
          <w:lang w:val="uk-UA"/>
        </w:rPr>
        <w:t>20,920</w:t>
      </w:r>
      <w:r w:rsidRPr="00C37621">
        <w:rPr>
          <w:rFonts w:ascii="Times New Roman" w:hAnsi="Times New Roman" w:cs="Times New Roman"/>
          <w:sz w:val="24"/>
          <w:szCs w:val="24"/>
          <w:lang w:val="uk-UA"/>
        </w:rPr>
        <w:t xml:space="preserve"> </w:t>
      </w:r>
      <w:proofErr w:type="spellStart"/>
      <w:r w:rsidRPr="00C37621">
        <w:rPr>
          <w:rFonts w:ascii="Times New Roman" w:hAnsi="Times New Roman" w:cs="Times New Roman"/>
          <w:sz w:val="24"/>
          <w:szCs w:val="24"/>
          <w:lang w:val="uk-UA"/>
        </w:rPr>
        <w:t>тис.грн</w:t>
      </w:r>
      <w:proofErr w:type="spellEnd"/>
      <w:r w:rsidRPr="00C37621">
        <w:rPr>
          <w:rFonts w:ascii="Times New Roman" w:hAnsi="Times New Roman" w:cs="Times New Roman"/>
          <w:sz w:val="24"/>
          <w:szCs w:val="24"/>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За рахунок бюджетної програми «Будівництво футбольних полів зі штучним покриттям в регіонах України», коштів державного бюджету (749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 xml:space="preserve">.,) та місцевого бюджету (749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 xml:space="preserve">.,) завершуються роботи по будівництву спортивного майданчика з міні-футболу зі штучним покриттям в </w:t>
      </w:r>
      <w:proofErr w:type="spellStart"/>
      <w:r w:rsidRPr="00C37621">
        <w:rPr>
          <w:rFonts w:ascii="Times New Roman" w:hAnsi="Times New Roman" w:cs="Times New Roman"/>
          <w:lang w:val="uk-UA"/>
        </w:rPr>
        <w:t>смт</w:t>
      </w:r>
      <w:proofErr w:type="spellEnd"/>
      <w:r w:rsidRPr="00C37621">
        <w:rPr>
          <w:rFonts w:ascii="Times New Roman" w:hAnsi="Times New Roman" w:cs="Times New Roman"/>
          <w:lang w:val="uk-UA"/>
        </w:rPr>
        <w:t xml:space="preserve"> Нова </w:t>
      </w:r>
      <w:proofErr w:type="spellStart"/>
      <w:r w:rsidRPr="00C37621">
        <w:rPr>
          <w:rFonts w:ascii="Times New Roman" w:hAnsi="Times New Roman" w:cs="Times New Roman"/>
          <w:lang w:val="uk-UA"/>
        </w:rPr>
        <w:t>Ушиця</w:t>
      </w:r>
      <w:proofErr w:type="spellEnd"/>
      <w:r w:rsidRPr="00C37621">
        <w:rPr>
          <w:rFonts w:ascii="Times New Roman" w:hAnsi="Times New Roman" w:cs="Times New Roman"/>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Об’єкти Новоушицької громади, які реалізовувались за рахунок коштів державного фонду регіонального розвитку:</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завершення будівництва водогону </w:t>
      </w:r>
      <w:proofErr w:type="spellStart"/>
      <w:r w:rsidRPr="00C37621">
        <w:rPr>
          <w:rFonts w:ascii="Times New Roman" w:hAnsi="Times New Roman" w:cs="Times New Roman"/>
          <w:lang w:val="uk-UA"/>
        </w:rPr>
        <w:t>Браїлівка</w:t>
      </w:r>
      <w:proofErr w:type="spellEnd"/>
      <w:r w:rsidRPr="00C37621">
        <w:rPr>
          <w:rFonts w:ascii="Times New Roman" w:hAnsi="Times New Roman" w:cs="Times New Roman"/>
          <w:lang w:val="uk-UA"/>
        </w:rPr>
        <w:t xml:space="preserve"> – Нова </w:t>
      </w:r>
      <w:proofErr w:type="spellStart"/>
      <w:r w:rsidRPr="00C37621">
        <w:rPr>
          <w:rFonts w:ascii="Times New Roman" w:hAnsi="Times New Roman" w:cs="Times New Roman"/>
          <w:lang w:val="uk-UA"/>
        </w:rPr>
        <w:t>Ушиця</w:t>
      </w:r>
      <w:proofErr w:type="spellEnd"/>
      <w:r w:rsidRPr="00C37621">
        <w:rPr>
          <w:rFonts w:ascii="Times New Roman" w:hAnsi="Times New Roman" w:cs="Times New Roman"/>
          <w:lang w:val="uk-UA"/>
        </w:rPr>
        <w:t xml:space="preserve"> (1,5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 xml:space="preserve">. + 166,7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 з місцевого бюджету, роботи тривають);</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капітальний ремонт будівлі корпусу № 1 Новоушицького НВК «Загальноосвітня школа І-ІІІ ступенів №1, гімназія» (2,5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 + 273,4тис.грн. з місцевого бюджету, роботи тривають).</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За рахунок субвенції з державного бюджету Новоушицькій об’єднаній територіальній громаді на здійснення заходів щодо соціально-економічного розвитку окремих територій в розмірі 1,5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 проведено:</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капітальний ремонт спортивної зали </w:t>
      </w:r>
      <w:proofErr w:type="spellStart"/>
      <w:r w:rsidRPr="00C37621">
        <w:rPr>
          <w:rFonts w:ascii="Times New Roman" w:hAnsi="Times New Roman" w:cs="Times New Roman"/>
          <w:lang w:val="uk-UA"/>
        </w:rPr>
        <w:t>Глібівської</w:t>
      </w:r>
      <w:proofErr w:type="spellEnd"/>
      <w:r w:rsidRPr="00C37621">
        <w:rPr>
          <w:rFonts w:ascii="Times New Roman" w:hAnsi="Times New Roman" w:cs="Times New Roman"/>
          <w:lang w:val="uk-UA"/>
        </w:rPr>
        <w:t xml:space="preserve"> ЗОШ (306,1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капітальний ремонт будівлі сільського будинку культури села Березівка (872,83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планується закупити обладнання для спортивних майданчиків на суму 320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На будівництво </w:t>
      </w:r>
      <w:proofErr w:type="spellStart"/>
      <w:r w:rsidRPr="00C37621">
        <w:rPr>
          <w:rFonts w:ascii="Times New Roman" w:hAnsi="Times New Roman" w:cs="Times New Roman"/>
          <w:lang w:val="uk-UA"/>
        </w:rPr>
        <w:t>Глібівської</w:t>
      </w:r>
      <w:proofErr w:type="spellEnd"/>
      <w:r w:rsidRPr="00C37621">
        <w:rPr>
          <w:rFonts w:ascii="Times New Roman" w:hAnsi="Times New Roman" w:cs="Times New Roman"/>
          <w:lang w:val="uk-UA"/>
        </w:rPr>
        <w:t xml:space="preserve"> амбулаторії загальної практики сімейної медицини надано субвенцію в сумі 5,96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 xml:space="preserve">., </w:t>
      </w:r>
      <w:proofErr w:type="spellStart"/>
      <w:r w:rsidRPr="00C37621">
        <w:rPr>
          <w:rFonts w:ascii="Times New Roman" w:hAnsi="Times New Roman" w:cs="Times New Roman"/>
          <w:lang w:val="uk-UA"/>
        </w:rPr>
        <w:t>співфінансування</w:t>
      </w:r>
      <w:proofErr w:type="spellEnd"/>
      <w:r w:rsidRPr="00C37621">
        <w:rPr>
          <w:rFonts w:ascii="Times New Roman" w:hAnsi="Times New Roman" w:cs="Times New Roman"/>
          <w:lang w:val="uk-UA"/>
        </w:rPr>
        <w:t xml:space="preserve"> з місцевого бюджету становитиме 662 </w:t>
      </w:r>
      <w:proofErr w:type="spellStart"/>
      <w:r w:rsidRPr="00C37621">
        <w:rPr>
          <w:rFonts w:ascii="Times New Roman" w:hAnsi="Times New Roman" w:cs="Times New Roman"/>
          <w:lang w:val="uk-UA"/>
        </w:rPr>
        <w:t>тис.грн</w:t>
      </w:r>
      <w:proofErr w:type="spellEnd"/>
      <w:r w:rsidRPr="00C37621">
        <w:rPr>
          <w:rFonts w:ascii="Times New Roman" w:hAnsi="Times New Roman" w:cs="Times New Roman"/>
          <w:lang w:val="uk-UA"/>
        </w:rPr>
        <w:t>.(проведено тендер).</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За рахунок коштів Державного дорожнього фонду проведено поточний ремонт автомобільних доріг загального користування місцевого значення чорне покриття до населених пунктів Слобідка, </w:t>
      </w:r>
      <w:proofErr w:type="spellStart"/>
      <w:r w:rsidRPr="00C37621">
        <w:rPr>
          <w:rFonts w:ascii="Times New Roman" w:hAnsi="Times New Roman" w:cs="Times New Roman"/>
          <w:lang w:val="uk-UA"/>
        </w:rPr>
        <w:t>Пилипківці</w:t>
      </w:r>
      <w:proofErr w:type="spellEnd"/>
      <w:r w:rsidRPr="00C37621">
        <w:rPr>
          <w:rFonts w:ascii="Times New Roman" w:hAnsi="Times New Roman" w:cs="Times New Roman"/>
          <w:lang w:val="uk-UA"/>
        </w:rPr>
        <w:t xml:space="preserve">, </w:t>
      </w:r>
      <w:proofErr w:type="spellStart"/>
      <w:r w:rsidRPr="00C37621">
        <w:rPr>
          <w:rFonts w:ascii="Times New Roman" w:hAnsi="Times New Roman" w:cs="Times New Roman"/>
          <w:lang w:val="uk-UA"/>
        </w:rPr>
        <w:t>Загродське</w:t>
      </w:r>
      <w:proofErr w:type="spellEnd"/>
      <w:r w:rsidRPr="00C37621">
        <w:rPr>
          <w:rFonts w:ascii="Times New Roman" w:hAnsi="Times New Roman" w:cs="Times New Roman"/>
          <w:lang w:val="uk-UA"/>
        </w:rPr>
        <w:t xml:space="preserve"> загальною протяжністю 5 км в сумі 12,4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w:t>
      </w: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 xml:space="preserve">За рахунок коштів служби місцевих доріг проведено ремонт мосту через річку Калюс (між селами </w:t>
      </w:r>
      <w:proofErr w:type="spellStart"/>
      <w:r w:rsidRPr="00C37621">
        <w:rPr>
          <w:rFonts w:ascii="Times New Roman" w:hAnsi="Times New Roman" w:cs="Times New Roman"/>
          <w:lang w:val="uk-UA"/>
        </w:rPr>
        <w:t>Каскада</w:t>
      </w:r>
      <w:proofErr w:type="spellEnd"/>
      <w:r w:rsidRPr="00C37621">
        <w:rPr>
          <w:rFonts w:ascii="Times New Roman" w:hAnsi="Times New Roman" w:cs="Times New Roman"/>
          <w:lang w:val="uk-UA"/>
        </w:rPr>
        <w:t xml:space="preserve"> та </w:t>
      </w:r>
      <w:proofErr w:type="spellStart"/>
      <w:r w:rsidRPr="00C37621">
        <w:rPr>
          <w:rFonts w:ascii="Times New Roman" w:hAnsi="Times New Roman" w:cs="Times New Roman"/>
          <w:lang w:val="uk-UA"/>
        </w:rPr>
        <w:t>Браїлівка</w:t>
      </w:r>
      <w:proofErr w:type="spellEnd"/>
      <w:r w:rsidRPr="00C37621">
        <w:rPr>
          <w:rFonts w:ascii="Times New Roman" w:hAnsi="Times New Roman" w:cs="Times New Roman"/>
          <w:lang w:val="uk-UA"/>
        </w:rPr>
        <w:t xml:space="preserve">), який був збудований 1947 року. Загальна вартість робіт складе 1 </w:t>
      </w:r>
      <w:proofErr w:type="spellStart"/>
      <w:r w:rsidRPr="00C37621">
        <w:rPr>
          <w:rFonts w:ascii="Times New Roman" w:hAnsi="Times New Roman" w:cs="Times New Roman"/>
          <w:lang w:val="uk-UA"/>
        </w:rPr>
        <w:t>млн.грн</w:t>
      </w:r>
      <w:proofErr w:type="spellEnd"/>
      <w:r w:rsidRPr="00C37621">
        <w:rPr>
          <w:rFonts w:ascii="Times New Roman" w:hAnsi="Times New Roman" w:cs="Times New Roman"/>
          <w:lang w:val="uk-UA"/>
        </w:rPr>
        <w:t>.</w:t>
      </w:r>
    </w:p>
    <w:p w:rsidR="00B67DB0" w:rsidRPr="00C37621" w:rsidRDefault="00B67DB0" w:rsidP="00C37621">
      <w:pPr>
        <w:pStyle w:val="docdata"/>
        <w:tabs>
          <w:tab w:val="left" w:pos="900"/>
        </w:tabs>
        <w:spacing w:before="0" w:beforeAutospacing="0" w:after="0" w:afterAutospacing="0"/>
        <w:ind w:firstLine="708"/>
        <w:jc w:val="both"/>
        <w:rPr>
          <w:lang w:val="uk-UA"/>
        </w:rPr>
      </w:pPr>
      <w:r w:rsidRPr="00C37621">
        <w:rPr>
          <w:lang w:val="uk-UA"/>
        </w:rPr>
        <w:t xml:space="preserve">Крім того </w:t>
      </w:r>
      <w:r w:rsidRPr="00C37621">
        <w:t xml:space="preserve">в рамках </w:t>
      </w:r>
      <w:proofErr w:type="spellStart"/>
      <w:r w:rsidRPr="00C37621">
        <w:t>здійснення</w:t>
      </w:r>
      <w:proofErr w:type="spellEnd"/>
      <w:r w:rsidRPr="00C37621">
        <w:t xml:space="preserve"> </w:t>
      </w:r>
      <w:proofErr w:type="spellStart"/>
      <w:r w:rsidRPr="00C37621">
        <w:t>заходів</w:t>
      </w:r>
      <w:proofErr w:type="spellEnd"/>
      <w:r w:rsidRPr="00C37621">
        <w:t xml:space="preserve"> </w:t>
      </w:r>
      <w:proofErr w:type="spellStart"/>
      <w:r w:rsidRPr="00C37621">
        <w:t>щодо</w:t>
      </w:r>
      <w:proofErr w:type="spellEnd"/>
      <w:r w:rsidRPr="00C37621">
        <w:t xml:space="preserve"> </w:t>
      </w:r>
      <w:proofErr w:type="spellStart"/>
      <w:r w:rsidRPr="00C37621">
        <w:t>соціально-економічного</w:t>
      </w:r>
      <w:proofErr w:type="spellEnd"/>
      <w:r w:rsidRPr="00C37621">
        <w:t xml:space="preserve"> </w:t>
      </w:r>
      <w:proofErr w:type="spellStart"/>
      <w:r w:rsidRPr="00C37621">
        <w:t>розвитку</w:t>
      </w:r>
      <w:proofErr w:type="spellEnd"/>
      <w:r w:rsidRPr="00C37621">
        <w:rPr>
          <w:lang w:val="uk-UA"/>
        </w:rPr>
        <w:t xml:space="preserve"> також було реалізовано проекти соціально – економічного  розвитку:</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придбання комплекту музичного обладнання для Новоушицького будинку дитячої творчості</w:t>
      </w:r>
      <w:r w:rsidRPr="00C37621">
        <w:rPr>
          <w:color w:val="FF0000"/>
          <w:lang w:val="uk-UA"/>
        </w:rPr>
        <w:t> </w:t>
      </w:r>
      <w:r w:rsidRPr="00C37621">
        <w:rPr>
          <w:color w:val="000000"/>
          <w:lang w:val="uk-UA"/>
        </w:rPr>
        <w:t>– 185,4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lastRenderedPageBreak/>
        <w:t>придбання комплекту музичного обладнання для Новоушицького будинку культури і мистецтв </w:t>
      </w:r>
      <w:r w:rsidRPr="00C37621">
        <w:rPr>
          <w:color w:val="FF0000"/>
          <w:lang w:val="uk-UA"/>
        </w:rPr>
        <w:t> </w:t>
      </w:r>
      <w:r w:rsidRPr="00C37621">
        <w:rPr>
          <w:color w:val="000000"/>
          <w:lang w:val="uk-UA"/>
        </w:rPr>
        <w:t>– 140,8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капітальний ремонт приміщення спортивної зали та допоміжних приміщень </w:t>
      </w:r>
      <w:proofErr w:type="spellStart"/>
      <w:r w:rsidRPr="00C37621">
        <w:rPr>
          <w:color w:val="000000"/>
          <w:lang w:val="uk-UA"/>
        </w:rPr>
        <w:t>Глібівської</w:t>
      </w:r>
      <w:proofErr w:type="spellEnd"/>
      <w:r w:rsidRPr="00C37621">
        <w:rPr>
          <w:color w:val="000000"/>
          <w:lang w:val="uk-UA"/>
        </w:rPr>
        <w:t xml:space="preserve"> ЗОШ І-ІІІ ступенів по вул. Паркова, 2 с. Глібів Новоушицького району – 306,9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капітальний ремонт (заміна віконних та дверних конструкцій на металопластикові) </w:t>
      </w:r>
      <w:proofErr w:type="spellStart"/>
      <w:r w:rsidRPr="00C37621">
        <w:rPr>
          <w:color w:val="000000"/>
          <w:lang w:val="uk-UA"/>
        </w:rPr>
        <w:t>Браїлівської</w:t>
      </w:r>
      <w:proofErr w:type="spellEnd"/>
      <w:r w:rsidRPr="00C37621">
        <w:rPr>
          <w:color w:val="000000"/>
          <w:lang w:val="uk-UA"/>
        </w:rPr>
        <w:t xml:space="preserve"> ЗОШ І-ІІ ступенів с. </w:t>
      </w:r>
      <w:proofErr w:type="spellStart"/>
      <w:r w:rsidRPr="00C37621">
        <w:rPr>
          <w:color w:val="000000"/>
          <w:lang w:val="uk-UA"/>
        </w:rPr>
        <w:t>Браїлівка</w:t>
      </w:r>
      <w:proofErr w:type="spellEnd"/>
      <w:r w:rsidRPr="00C37621">
        <w:rPr>
          <w:color w:val="000000"/>
          <w:lang w:val="uk-UA"/>
        </w:rPr>
        <w:t xml:space="preserve"> Новоушицького району</w:t>
      </w:r>
      <w:r w:rsidRPr="00C37621">
        <w:rPr>
          <w:color w:val="FF0000"/>
          <w:lang w:val="uk-UA"/>
        </w:rPr>
        <w:t> </w:t>
      </w:r>
      <w:r w:rsidRPr="00C37621">
        <w:rPr>
          <w:color w:val="000000"/>
          <w:lang w:val="uk-UA"/>
        </w:rPr>
        <w:t>– 947,1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виготовлення проектно-кошторисної документації та проведення експертизи проекту на капітальний ремонт будівлі </w:t>
      </w:r>
      <w:proofErr w:type="spellStart"/>
      <w:r w:rsidRPr="00C37621">
        <w:rPr>
          <w:color w:val="000000"/>
          <w:lang w:val="uk-UA"/>
        </w:rPr>
        <w:t>Песецької</w:t>
      </w:r>
      <w:proofErr w:type="spellEnd"/>
      <w:r w:rsidRPr="00C37621">
        <w:rPr>
          <w:color w:val="000000"/>
          <w:lang w:val="uk-UA"/>
        </w:rPr>
        <w:t xml:space="preserve"> ЗОШ І-ІІ ступенів (заміна віконних та дверних конструкцій на металопластикові) с. Песець Новоушицького району – 36,1 тис. гривень, касові видатки – 35,6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виготовлення проектно-кошторисної документації та проведення експертизи проекту на капітальний ремонт будівлі </w:t>
      </w:r>
      <w:proofErr w:type="spellStart"/>
      <w:r w:rsidRPr="00C37621">
        <w:rPr>
          <w:color w:val="000000"/>
          <w:lang w:val="uk-UA"/>
        </w:rPr>
        <w:t>Березівського</w:t>
      </w:r>
      <w:proofErr w:type="spellEnd"/>
      <w:r w:rsidRPr="00C37621">
        <w:rPr>
          <w:color w:val="000000"/>
          <w:lang w:val="uk-UA"/>
        </w:rPr>
        <w:t xml:space="preserve"> будинку культури в </w:t>
      </w:r>
      <w:proofErr w:type="spellStart"/>
      <w:r w:rsidRPr="00C37621">
        <w:rPr>
          <w:color w:val="000000"/>
          <w:lang w:val="uk-UA"/>
        </w:rPr>
        <w:t>с.Березівка</w:t>
      </w:r>
      <w:proofErr w:type="spellEnd"/>
      <w:r w:rsidRPr="00C37621">
        <w:rPr>
          <w:color w:val="000000"/>
          <w:lang w:val="uk-UA"/>
        </w:rPr>
        <w:t xml:space="preserve"> Новоушицького району (кошти місцевого бюджету) – 32,6 тис. гривень, кошти освоєно 31,3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капітальний ремонт будівлі </w:t>
      </w:r>
      <w:proofErr w:type="spellStart"/>
      <w:r w:rsidRPr="00C37621">
        <w:rPr>
          <w:color w:val="000000"/>
          <w:lang w:val="uk-UA"/>
        </w:rPr>
        <w:t>Березівського</w:t>
      </w:r>
      <w:proofErr w:type="spellEnd"/>
      <w:r w:rsidRPr="00C37621">
        <w:rPr>
          <w:color w:val="000000"/>
          <w:lang w:val="uk-UA"/>
        </w:rPr>
        <w:t xml:space="preserve"> сільського будинку культури в </w:t>
      </w:r>
      <w:proofErr w:type="spellStart"/>
      <w:r w:rsidRPr="00C37621">
        <w:rPr>
          <w:color w:val="000000"/>
          <w:lang w:val="uk-UA"/>
        </w:rPr>
        <w:t>с.Березівка</w:t>
      </w:r>
      <w:proofErr w:type="spellEnd"/>
      <w:r w:rsidRPr="00C37621">
        <w:rPr>
          <w:color w:val="000000"/>
          <w:lang w:val="uk-UA"/>
        </w:rPr>
        <w:t xml:space="preserve"> Новоушицького району </w:t>
      </w:r>
      <w:r w:rsidRPr="00C37621">
        <w:rPr>
          <w:color w:val="FF0000"/>
          <w:lang w:val="uk-UA"/>
        </w:rPr>
        <w:t xml:space="preserve"> </w:t>
      </w:r>
      <w:r w:rsidRPr="00C37621">
        <w:rPr>
          <w:color w:val="000000"/>
          <w:lang w:val="uk-UA"/>
        </w:rPr>
        <w:t>– 872,8</w:t>
      </w:r>
      <w:r w:rsidRPr="00C37621">
        <w:rPr>
          <w:color w:val="FF0000"/>
          <w:lang w:val="uk-UA"/>
        </w:rPr>
        <w:t> </w:t>
      </w:r>
      <w:r w:rsidRPr="00C37621">
        <w:rPr>
          <w:color w:val="000000"/>
          <w:lang w:val="uk-UA"/>
        </w:rPr>
        <w:t>тис. гривень, касові видатки – 871,8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реконструкція мереж вуличного освітлення по вул. Кошового, пров. Патона в смт Нова </w:t>
      </w:r>
      <w:proofErr w:type="spellStart"/>
      <w:r w:rsidRPr="00C37621">
        <w:rPr>
          <w:color w:val="000000"/>
          <w:lang w:val="uk-UA"/>
        </w:rPr>
        <w:t>Ушиця</w:t>
      </w:r>
      <w:proofErr w:type="spellEnd"/>
      <w:r w:rsidRPr="00C37621">
        <w:rPr>
          <w:color w:val="000000"/>
          <w:lang w:val="uk-UA"/>
        </w:rPr>
        <w:t xml:space="preserve"> Новоушицького району – 35,3 тис. гривень, касові видатки – 35,1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реконструкція мереж вуличного освітлення по вул. Чернишевського, пров. Кооперативний </w:t>
      </w:r>
      <w:proofErr w:type="spellStart"/>
      <w:r w:rsidRPr="00C37621">
        <w:rPr>
          <w:color w:val="000000"/>
          <w:lang w:val="uk-UA"/>
        </w:rPr>
        <w:t>с. Філяні</w:t>
      </w:r>
      <w:proofErr w:type="spellEnd"/>
      <w:r w:rsidRPr="00C37621">
        <w:rPr>
          <w:color w:val="000000"/>
          <w:lang w:val="uk-UA"/>
        </w:rPr>
        <w:t>вка Новоушицького району </w:t>
      </w:r>
      <w:r w:rsidRPr="00C37621">
        <w:rPr>
          <w:color w:val="FF0000"/>
          <w:lang w:val="uk-UA"/>
        </w:rPr>
        <w:t> </w:t>
      </w:r>
      <w:r w:rsidRPr="00C37621">
        <w:rPr>
          <w:color w:val="000000"/>
          <w:lang w:val="uk-UA"/>
        </w:rPr>
        <w:t>– 38,7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реконструкція мереж вуличного освітлення по вул. Кобилянської в смт Нова </w:t>
      </w:r>
      <w:proofErr w:type="spellStart"/>
      <w:r w:rsidRPr="00C37621">
        <w:rPr>
          <w:color w:val="000000"/>
          <w:lang w:val="uk-UA"/>
        </w:rPr>
        <w:t>Ушиця</w:t>
      </w:r>
      <w:proofErr w:type="spellEnd"/>
      <w:r w:rsidRPr="00C37621">
        <w:rPr>
          <w:color w:val="000000"/>
          <w:lang w:val="uk-UA"/>
        </w:rPr>
        <w:t xml:space="preserve"> Новоушицького району </w:t>
      </w:r>
      <w:r w:rsidRPr="00C37621">
        <w:rPr>
          <w:color w:val="FF0000"/>
          <w:lang w:val="uk-UA"/>
        </w:rPr>
        <w:t> </w:t>
      </w:r>
      <w:r w:rsidRPr="00C37621">
        <w:rPr>
          <w:color w:val="000000"/>
          <w:lang w:val="uk-UA"/>
        </w:rPr>
        <w:t>– 42,9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виготовлення проектно-кошторисної документації та експертиза проекту на проведення реконструкції котельні у </w:t>
      </w:r>
      <w:proofErr w:type="spellStart"/>
      <w:r w:rsidRPr="00C37621">
        <w:rPr>
          <w:color w:val="000000"/>
          <w:lang w:val="uk-UA"/>
        </w:rPr>
        <w:t>Вільховецькій</w:t>
      </w:r>
      <w:proofErr w:type="spellEnd"/>
      <w:r w:rsidRPr="00C37621">
        <w:rPr>
          <w:color w:val="000000"/>
          <w:lang w:val="uk-UA"/>
        </w:rPr>
        <w:t xml:space="preserve"> ЗОШ І-ІІІ ступенів </w:t>
      </w:r>
      <w:proofErr w:type="spellStart"/>
      <w:r w:rsidRPr="00C37621">
        <w:rPr>
          <w:color w:val="000000"/>
          <w:lang w:val="uk-UA"/>
        </w:rPr>
        <w:t>с. Вільхов</w:t>
      </w:r>
      <w:proofErr w:type="spellEnd"/>
      <w:r w:rsidRPr="00C37621">
        <w:rPr>
          <w:color w:val="000000"/>
          <w:lang w:val="uk-UA"/>
        </w:rPr>
        <w:t>ець Новоушицького району – 31,0 тис. гривень, кошти освоєно в сумі 30,4 тис. гривень;</w:t>
      </w:r>
    </w:p>
    <w:p w:rsidR="00B67DB0" w:rsidRPr="00C37621" w:rsidRDefault="00B67DB0" w:rsidP="00C37621">
      <w:pPr>
        <w:pStyle w:val="a3"/>
        <w:numPr>
          <w:ilvl w:val="0"/>
          <w:numId w:val="7"/>
        </w:numPr>
        <w:tabs>
          <w:tab w:val="left" w:pos="720"/>
        </w:tabs>
        <w:spacing w:before="0" w:beforeAutospacing="0" w:after="0" w:afterAutospacing="0"/>
        <w:ind w:left="360"/>
        <w:jc w:val="both"/>
        <w:rPr>
          <w:lang w:val="uk-UA"/>
        </w:rPr>
      </w:pPr>
      <w:r w:rsidRPr="00C37621">
        <w:rPr>
          <w:color w:val="000000"/>
          <w:lang w:val="uk-UA"/>
        </w:rPr>
        <w:t xml:space="preserve">виготовлення проектно-кошторисної документації та експертиза проекту на проведення реконструкцію системи опалення у </w:t>
      </w:r>
      <w:proofErr w:type="spellStart"/>
      <w:r w:rsidRPr="00C37621">
        <w:rPr>
          <w:color w:val="000000"/>
          <w:lang w:val="uk-UA"/>
        </w:rPr>
        <w:t>Вільховецькій</w:t>
      </w:r>
      <w:proofErr w:type="spellEnd"/>
      <w:r w:rsidRPr="00C37621">
        <w:rPr>
          <w:color w:val="000000"/>
          <w:lang w:val="uk-UA"/>
        </w:rPr>
        <w:t xml:space="preserve"> ЗОШ І-ІІІ ступенів </w:t>
      </w:r>
      <w:proofErr w:type="spellStart"/>
      <w:r w:rsidRPr="00C37621">
        <w:rPr>
          <w:color w:val="000000"/>
          <w:lang w:val="uk-UA"/>
        </w:rPr>
        <w:t>с. Вільхов</w:t>
      </w:r>
      <w:proofErr w:type="spellEnd"/>
      <w:r w:rsidRPr="00C37621">
        <w:rPr>
          <w:color w:val="000000"/>
          <w:lang w:val="uk-UA"/>
        </w:rPr>
        <w:t>ець Новоушицького району – 26,0 тис. гривень, кошти освоєно – 25,4 тис. гривень.</w:t>
      </w:r>
    </w:p>
    <w:p w:rsidR="00B67DB0" w:rsidRPr="00C37621" w:rsidRDefault="00B67DB0" w:rsidP="00C37621">
      <w:pPr>
        <w:ind w:firstLine="840"/>
        <w:jc w:val="both"/>
        <w:rPr>
          <w:rFonts w:ascii="Times New Roman" w:hAnsi="Times New Roman" w:cs="Times New Roman"/>
          <w:lang w:val="uk-UA"/>
        </w:rPr>
      </w:pPr>
    </w:p>
    <w:p w:rsidR="00B67DB0" w:rsidRPr="00C37621" w:rsidRDefault="00B67DB0" w:rsidP="00C37621">
      <w:pPr>
        <w:ind w:firstLine="840"/>
        <w:jc w:val="both"/>
        <w:rPr>
          <w:rFonts w:ascii="Times New Roman" w:hAnsi="Times New Roman" w:cs="Times New Roman"/>
          <w:lang w:val="uk-UA"/>
        </w:rPr>
      </w:pPr>
      <w:r w:rsidRPr="00C37621">
        <w:rPr>
          <w:rFonts w:ascii="Times New Roman" w:hAnsi="Times New Roman" w:cs="Times New Roman"/>
          <w:lang w:val="uk-UA"/>
        </w:rPr>
        <w:t>«Програма розвитку футболу,фут залу в Новоушицькій ОТГ на 2017-2020 роки»</w:t>
      </w:r>
    </w:p>
    <w:p w:rsidR="00B67DB0" w:rsidRPr="00C37621" w:rsidRDefault="00B67DB0" w:rsidP="00C37621">
      <w:pPr>
        <w:jc w:val="both"/>
        <w:rPr>
          <w:rFonts w:ascii="Times New Roman" w:hAnsi="Times New Roman" w:cs="Times New Roman"/>
          <w:lang w:val="uk-UA"/>
        </w:rPr>
      </w:pPr>
      <w:r w:rsidRPr="00C37621">
        <w:rPr>
          <w:rFonts w:ascii="Times New Roman" w:hAnsi="Times New Roman" w:cs="Times New Roman"/>
          <w:lang w:val="uk-UA"/>
        </w:rPr>
        <w:t xml:space="preserve">Згідно програми було профінансовано видатки у розмірі 40000 грн. Видатки становлять 38631 грн. 60коп.  з них 5250 </w:t>
      </w:r>
      <w:proofErr w:type="spellStart"/>
      <w:r w:rsidRPr="00C37621">
        <w:rPr>
          <w:rFonts w:ascii="Times New Roman" w:hAnsi="Times New Roman" w:cs="Times New Roman"/>
          <w:lang w:val="uk-UA"/>
        </w:rPr>
        <w:t>грн.-</w:t>
      </w:r>
      <w:proofErr w:type="spellEnd"/>
      <w:r w:rsidRPr="00C37621">
        <w:rPr>
          <w:rFonts w:ascii="Times New Roman" w:hAnsi="Times New Roman" w:cs="Times New Roman"/>
          <w:lang w:val="uk-UA"/>
        </w:rPr>
        <w:t xml:space="preserve"> форма, 18750 грн. – придбання інвентар,</w:t>
      </w:r>
      <w:proofErr w:type="spellStart"/>
      <w:r w:rsidRPr="00C37621">
        <w:rPr>
          <w:rFonts w:ascii="Times New Roman" w:hAnsi="Times New Roman" w:cs="Times New Roman"/>
          <w:lang w:val="uk-UA"/>
        </w:rPr>
        <w:t>м»ячі</w:t>
      </w:r>
      <w:proofErr w:type="spellEnd"/>
      <w:r w:rsidRPr="00C37621">
        <w:rPr>
          <w:rFonts w:ascii="Times New Roman" w:hAnsi="Times New Roman" w:cs="Times New Roman"/>
          <w:lang w:val="uk-UA"/>
        </w:rPr>
        <w:t>, 5620 грн. за перевезення на змагання, 9011 грн.60 коп. – відрядження.</w:t>
      </w:r>
    </w:p>
    <w:p w:rsidR="00B67DB0" w:rsidRPr="00C37621" w:rsidRDefault="00B67DB0" w:rsidP="00C37621">
      <w:pPr>
        <w:ind w:firstLine="708"/>
        <w:rPr>
          <w:rFonts w:ascii="Times New Roman" w:hAnsi="Times New Roman" w:cs="Times New Roman"/>
          <w:lang w:val="uk-UA"/>
        </w:rPr>
      </w:pPr>
    </w:p>
    <w:p w:rsidR="00B67DB0" w:rsidRPr="00C37621" w:rsidRDefault="00B67DB0" w:rsidP="00C37621">
      <w:pPr>
        <w:rPr>
          <w:rFonts w:ascii="Times New Roman" w:hAnsi="Times New Roman" w:cs="Times New Roman"/>
          <w:lang w:val="uk-UA"/>
        </w:rPr>
      </w:pPr>
    </w:p>
    <w:p w:rsidR="00B67DB0" w:rsidRPr="00D12920" w:rsidRDefault="00B67DB0" w:rsidP="00C37621">
      <w:pPr>
        <w:tabs>
          <w:tab w:val="left" w:pos="6390"/>
        </w:tabs>
        <w:rPr>
          <w:rFonts w:ascii="Times New Roman" w:hAnsi="Times New Roman" w:cs="Times New Roman"/>
          <w:b/>
          <w:lang w:val="uk-UA"/>
        </w:rPr>
      </w:pPr>
      <w:r w:rsidRPr="00D12920">
        <w:rPr>
          <w:rFonts w:ascii="Times New Roman" w:hAnsi="Times New Roman" w:cs="Times New Roman"/>
          <w:b/>
          <w:lang w:val="uk-UA"/>
        </w:rPr>
        <w:t>Секретар селищної ради</w:t>
      </w:r>
      <w:r w:rsidRPr="00D12920">
        <w:rPr>
          <w:rFonts w:ascii="Times New Roman" w:hAnsi="Times New Roman" w:cs="Times New Roman"/>
          <w:b/>
          <w:lang w:val="uk-UA"/>
        </w:rPr>
        <w:tab/>
        <w:t xml:space="preserve">С.Мегель                       </w:t>
      </w: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bookmarkStart w:id="0" w:name="_GoBack"/>
      <w:bookmarkEnd w:id="0"/>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p w:rsidR="00B67DB0" w:rsidRPr="00C37621" w:rsidRDefault="00B67DB0" w:rsidP="0031676A">
      <w:pPr>
        <w:shd w:val="clear" w:color="auto" w:fill="FFFFFF"/>
        <w:ind w:right="38"/>
        <w:jc w:val="center"/>
        <w:rPr>
          <w:rFonts w:ascii="Times New Roman" w:hAnsi="Times New Roman" w:cs="Times New Roman"/>
          <w:lang w:val="uk-UA"/>
        </w:rPr>
      </w:pPr>
    </w:p>
    <w:sectPr w:rsidR="00B67DB0" w:rsidRPr="00C37621" w:rsidSect="002E7319">
      <w:pgSz w:w="11906" w:h="16838"/>
      <w:pgMar w:top="284" w:right="42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45" w:rsidRDefault="00E92145" w:rsidP="00133835">
      <w:pPr>
        <w:spacing w:after="0" w:line="240" w:lineRule="auto"/>
      </w:pPr>
      <w:r>
        <w:separator/>
      </w:r>
    </w:p>
  </w:endnote>
  <w:endnote w:type="continuationSeparator" w:id="0">
    <w:p w:rsidR="00E92145" w:rsidRDefault="00E92145"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45" w:rsidRDefault="00E92145" w:rsidP="00133835">
      <w:pPr>
        <w:spacing w:after="0" w:line="240" w:lineRule="auto"/>
      </w:pPr>
      <w:r>
        <w:separator/>
      </w:r>
    </w:p>
  </w:footnote>
  <w:footnote w:type="continuationSeparator" w:id="0">
    <w:p w:rsidR="00E92145" w:rsidRDefault="00E92145"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822"/>
    <w:multiLevelType w:val="multilevel"/>
    <w:tmpl w:val="3B548B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B61FA6"/>
    <w:multiLevelType w:val="multilevel"/>
    <w:tmpl w:val="AAA88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977CC6"/>
    <w:multiLevelType w:val="hybridMultilevel"/>
    <w:tmpl w:val="E34ED9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7E44B0"/>
    <w:multiLevelType w:val="hybridMultilevel"/>
    <w:tmpl w:val="0FB0429E"/>
    <w:lvl w:ilvl="0" w:tplc="AF92F680">
      <w:start w:val="1"/>
      <w:numFmt w:val="decimal"/>
      <w:lvlText w:val="%1."/>
      <w:lvlJc w:val="left"/>
      <w:pPr>
        <w:ind w:left="644"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5D666101"/>
    <w:multiLevelType w:val="multilevel"/>
    <w:tmpl w:val="52B085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993"/>
    <w:rsid w:val="00004D3C"/>
    <w:rsid w:val="0000514D"/>
    <w:rsid w:val="00016B9B"/>
    <w:rsid w:val="000367D0"/>
    <w:rsid w:val="00060E44"/>
    <w:rsid w:val="000678D0"/>
    <w:rsid w:val="00076EAC"/>
    <w:rsid w:val="000D687A"/>
    <w:rsid w:val="000F1EBA"/>
    <w:rsid w:val="00104D1C"/>
    <w:rsid w:val="00115AA5"/>
    <w:rsid w:val="00121545"/>
    <w:rsid w:val="00133835"/>
    <w:rsid w:val="001478D9"/>
    <w:rsid w:val="0019062D"/>
    <w:rsid w:val="001A751D"/>
    <w:rsid w:val="001B49C4"/>
    <w:rsid w:val="001C31AB"/>
    <w:rsid w:val="001E476B"/>
    <w:rsid w:val="0022241C"/>
    <w:rsid w:val="00235AE7"/>
    <w:rsid w:val="00264394"/>
    <w:rsid w:val="00276A64"/>
    <w:rsid w:val="00282338"/>
    <w:rsid w:val="002A5FC4"/>
    <w:rsid w:val="002B2978"/>
    <w:rsid w:val="002C5140"/>
    <w:rsid w:val="002D414F"/>
    <w:rsid w:val="002E25A9"/>
    <w:rsid w:val="002E5979"/>
    <w:rsid w:val="002E622A"/>
    <w:rsid w:val="002E7319"/>
    <w:rsid w:val="0031372D"/>
    <w:rsid w:val="003163D8"/>
    <w:rsid w:val="0031676A"/>
    <w:rsid w:val="003365B5"/>
    <w:rsid w:val="003835A5"/>
    <w:rsid w:val="00387740"/>
    <w:rsid w:val="003A5DCF"/>
    <w:rsid w:val="003C0471"/>
    <w:rsid w:val="003F3C41"/>
    <w:rsid w:val="0040572F"/>
    <w:rsid w:val="0042018D"/>
    <w:rsid w:val="00426BB3"/>
    <w:rsid w:val="00431F66"/>
    <w:rsid w:val="00437727"/>
    <w:rsid w:val="004807B3"/>
    <w:rsid w:val="00486B6E"/>
    <w:rsid w:val="00495543"/>
    <w:rsid w:val="004C2EE1"/>
    <w:rsid w:val="004C6616"/>
    <w:rsid w:val="004D2D2A"/>
    <w:rsid w:val="004F76DB"/>
    <w:rsid w:val="00520AA6"/>
    <w:rsid w:val="00544DC3"/>
    <w:rsid w:val="00555E85"/>
    <w:rsid w:val="005735C2"/>
    <w:rsid w:val="005A522C"/>
    <w:rsid w:val="005D0DC9"/>
    <w:rsid w:val="005E3E04"/>
    <w:rsid w:val="0061416E"/>
    <w:rsid w:val="0062464C"/>
    <w:rsid w:val="00635CC1"/>
    <w:rsid w:val="00651D1E"/>
    <w:rsid w:val="0068328C"/>
    <w:rsid w:val="006B2E71"/>
    <w:rsid w:val="006C51DC"/>
    <w:rsid w:val="006E5733"/>
    <w:rsid w:val="007154F1"/>
    <w:rsid w:val="00732719"/>
    <w:rsid w:val="0075026A"/>
    <w:rsid w:val="00774594"/>
    <w:rsid w:val="00783BA2"/>
    <w:rsid w:val="00787766"/>
    <w:rsid w:val="00794D14"/>
    <w:rsid w:val="0080204E"/>
    <w:rsid w:val="00812F56"/>
    <w:rsid w:val="00836111"/>
    <w:rsid w:val="00876472"/>
    <w:rsid w:val="00896CD8"/>
    <w:rsid w:val="008B43D3"/>
    <w:rsid w:val="008B5078"/>
    <w:rsid w:val="008D7D41"/>
    <w:rsid w:val="00907605"/>
    <w:rsid w:val="00937360"/>
    <w:rsid w:val="00947272"/>
    <w:rsid w:val="00965C0C"/>
    <w:rsid w:val="009B0E27"/>
    <w:rsid w:val="00A31BE9"/>
    <w:rsid w:val="00A54FF2"/>
    <w:rsid w:val="00A60271"/>
    <w:rsid w:val="00A736CA"/>
    <w:rsid w:val="00AA3941"/>
    <w:rsid w:val="00B14E3F"/>
    <w:rsid w:val="00B64F75"/>
    <w:rsid w:val="00B67DB0"/>
    <w:rsid w:val="00B74754"/>
    <w:rsid w:val="00B95BEF"/>
    <w:rsid w:val="00BB4993"/>
    <w:rsid w:val="00BC0C0C"/>
    <w:rsid w:val="00BD2B92"/>
    <w:rsid w:val="00BE0991"/>
    <w:rsid w:val="00BF1446"/>
    <w:rsid w:val="00C33533"/>
    <w:rsid w:val="00C37621"/>
    <w:rsid w:val="00C509EA"/>
    <w:rsid w:val="00CC1E35"/>
    <w:rsid w:val="00CD41B7"/>
    <w:rsid w:val="00CD6925"/>
    <w:rsid w:val="00D07352"/>
    <w:rsid w:val="00D12920"/>
    <w:rsid w:val="00D336DA"/>
    <w:rsid w:val="00D36794"/>
    <w:rsid w:val="00D51950"/>
    <w:rsid w:val="00D60E0D"/>
    <w:rsid w:val="00D61081"/>
    <w:rsid w:val="00D644FD"/>
    <w:rsid w:val="00D6720C"/>
    <w:rsid w:val="00D93C07"/>
    <w:rsid w:val="00DA2647"/>
    <w:rsid w:val="00DA5D44"/>
    <w:rsid w:val="00DB3134"/>
    <w:rsid w:val="00DB3F6B"/>
    <w:rsid w:val="00DE0FA1"/>
    <w:rsid w:val="00DE778F"/>
    <w:rsid w:val="00E03DCD"/>
    <w:rsid w:val="00E5761C"/>
    <w:rsid w:val="00E57B87"/>
    <w:rsid w:val="00E60628"/>
    <w:rsid w:val="00E63182"/>
    <w:rsid w:val="00E6541B"/>
    <w:rsid w:val="00E70A44"/>
    <w:rsid w:val="00E81D2C"/>
    <w:rsid w:val="00E92145"/>
    <w:rsid w:val="00E977DD"/>
    <w:rsid w:val="00EB2785"/>
    <w:rsid w:val="00EB6F12"/>
    <w:rsid w:val="00ED5F9E"/>
    <w:rsid w:val="00EF30EA"/>
    <w:rsid w:val="00F229A8"/>
    <w:rsid w:val="00F31899"/>
    <w:rsid w:val="00F767F2"/>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styleId="af">
    <w:name w:val="caption"/>
    <w:basedOn w:val="a"/>
    <w:next w:val="a"/>
    <w:uiPriority w:val="99"/>
    <w:qFormat/>
    <w:locked/>
    <w:rsid w:val="00C37621"/>
    <w:pPr>
      <w:spacing w:after="0" w:line="240" w:lineRule="auto"/>
      <w:jc w:val="both"/>
    </w:pPr>
    <w:rPr>
      <w:rFonts w:ascii="Times New Roman" w:hAnsi="Times New Roman" w:cs="Times New Roman"/>
      <w:sz w:val="28"/>
      <w:szCs w:val="28"/>
      <w:lang w:val="uk-UA" w:eastAsia="ru-RU"/>
    </w:rPr>
  </w:style>
  <w:style w:type="character" w:customStyle="1" w:styleId="apple-converted-space">
    <w:name w:val="apple-converted-space"/>
    <w:basedOn w:val="a0"/>
    <w:uiPriority w:val="99"/>
    <w:rsid w:val="00C37621"/>
  </w:style>
  <w:style w:type="paragraph" w:customStyle="1" w:styleId="docdata">
    <w:name w:val="docdata"/>
    <w:aliases w:val="docy,v5,7415,baiaagaaboqcaaadhrsaaaurgwaaaaaaaaaaaaaaaaaaaaaaaaaaaaaaaaaaaaaaaaaaaaaaaaaaaaaaaaaaaaaaaaaaaaaaaaaaaaaaaaaaaaaaaaaaaaaaaaaaaaaaaaaaaaaaaaaaaaaaaaaaaaaaaaaaaaaaaaaaaaaaaaaaaaaaaaaaaaaaaaaaaaaaaaaaaaaaaaaaaaaaaaaaaaaaaaaaaaaaaaaaaaa"/>
    <w:basedOn w:val="a"/>
    <w:uiPriority w:val="99"/>
    <w:rsid w:val="00C37621"/>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1293">
      <w:marLeft w:val="0"/>
      <w:marRight w:val="0"/>
      <w:marTop w:val="0"/>
      <w:marBottom w:val="0"/>
      <w:divBdr>
        <w:top w:val="none" w:sz="0" w:space="0" w:color="auto"/>
        <w:left w:val="none" w:sz="0" w:space="0" w:color="auto"/>
        <w:bottom w:val="none" w:sz="0" w:space="0" w:color="auto"/>
        <w:right w:val="none" w:sz="0" w:space="0" w:color="auto"/>
      </w:divBdr>
    </w:div>
    <w:div w:id="345981294">
      <w:marLeft w:val="0"/>
      <w:marRight w:val="0"/>
      <w:marTop w:val="0"/>
      <w:marBottom w:val="0"/>
      <w:divBdr>
        <w:top w:val="none" w:sz="0" w:space="0" w:color="auto"/>
        <w:left w:val="none" w:sz="0" w:space="0" w:color="auto"/>
        <w:bottom w:val="none" w:sz="0" w:space="0" w:color="auto"/>
        <w:right w:val="none" w:sz="0" w:space="0" w:color="auto"/>
      </w:divBdr>
    </w:div>
    <w:div w:id="345981295">
      <w:marLeft w:val="0"/>
      <w:marRight w:val="0"/>
      <w:marTop w:val="0"/>
      <w:marBottom w:val="0"/>
      <w:divBdr>
        <w:top w:val="none" w:sz="0" w:space="0" w:color="auto"/>
        <w:left w:val="none" w:sz="0" w:space="0" w:color="auto"/>
        <w:bottom w:val="none" w:sz="0" w:space="0" w:color="auto"/>
        <w:right w:val="none" w:sz="0" w:space="0" w:color="auto"/>
      </w:divBdr>
    </w:div>
    <w:div w:id="345981296">
      <w:marLeft w:val="0"/>
      <w:marRight w:val="0"/>
      <w:marTop w:val="0"/>
      <w:marBottom w:val="0"/>
      <w:divBdr>
        <w:top w:val="none" w:sz="0" w:space="0" w:color="auto"/>
        <w:left w:val="none" w:sz="0" w:space="0" w:color="auto"/>
        <w:bottom w:val="none" w:sz="0" w:space="0" w:color="auto"/>
        <w:right w:val="none" w:sz="0" w:space="0" w:color="auto"/>
      </w:divBdr>
    </w:div>
    <w:div w:id="345981297">
      <w:marLeft w:val="0"/>
      <w:marRight w:val="0"/>
      <w:marTop w:val="0"/>
      <w:marBottom w:val="0"/>
      <w:divBdr>
        <w:top w:val="none" w:sz="0" w:space="0" w:color="auto"/>
        <w:left w:val="none" w:sz="0" w:space="0" w:color="auto"/>
        <w:bottom w:val="none" w:sz="0" w:space="0" w:color="auto"/>
        <w:right w:val="none" w:sz="0" w:space="0" w:color="auto"/>
      </w:divBdr>
    </w:div>
    <w:div w:id="345981298">
      <w:marLeft w:val="0"/>
      <w:marRight w:val="0"/>
      <w:marTop w:val="0"/>
      <w:marBottom w:val="0"/>
      <w:divBdr>
        <w:top w:val="none" w:sz="0" w:space="0" w:color="auto"/>
        <w:left w:val="none" w:sz="0" w:space="0" w:color="auto"/>
        <w:bottom w:val="none" w:sz="0" w:space="0" w:color="auto"/>
        <w:right w:val="none" w:sz="0" w:space="0" w:color="auto"/>
      </w:divBdr>
    </w:div>
    <w:div w:id="345981299">
      <w:marLeft w:val="0"/>
      <w:marRight w:val="0"/>
      <w:marTop w:val="0"/>
      <w:marBottom w:val="0"/>
      <w:divBdr>
        <w:top w:val="none" w:sz="0" w:space="0" w:color="auto"/>
        <w:left w:val="none" w:sz="0" w:space="0" w:color="auto"/>
        <w:bottom w:val="none" w:sz="0" w:space="0" w:color="auto"/>
        <w:right w:val="none" w:sz="0" w:space="0" w:color="auto"/>
      </w:divBdr>
    </w:div>
    <w:div w:id="345981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C70B-17C5-4A5C-96AD-6716C0F1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11687</Words>
  <Characters>6662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2019-02-28T08:31:00Z</cp:lastPrinted>
  <dcterms:created xsi:type="dcterms:W3CDTF">2018-02-12T11:41:00Z</dcterms:created>
  <dcterms:modified xsi:type="dcterms:W3CDTF">2019-02-28T08:32:00Z</dcterms:modified>
</cp:coreProperties>
</file>